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6" w:rsidRPr="00C5445D" w:rsidRDefault="002C1BF6" w:rsidP="00656AC8">
      <w:p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C1BF6" w:rsidRPr="00656AC8" w:rsidRDefault="002C1BF6" w:rsidP="00E5137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C00000"/>
          <w:sz w:val="52"/>
          <w:szCs w:val="52"/>
          <w:shd w:val="clear" w:color="auto" w:fill="FFFFFF"/>
        </w:rPr>
      </w:pPr>
      <w:r w:rsidRPr="00C5445D">
        <w:rPr>
          <w:rStyle w:val="a3"/>
          <w:rFonts w:ascii="Times New Roman" w:hAnsi="Times New Roman" w:cs="Times New Roman"/>
          <w:b/>
          <w:bCs/>
          <w:i w:val="0"/>
          <w:color w:val="C00000"/>
          <w:sz w:val="52"/>
          <w:szCs w:val="52"/>
          <w:shd w:val="clear" w:color="auto" w:fill="FFFFFF"/>
        </w:rPr>
        <w:t>«</w:t>
      </w:r>
      <w:r w:rsidR="00E51372">
        <w:rPr>
          <w:rStyle w:val="a3"/>
          <w:rFonts w:ascii="Times New Roman" w:hAnsi="Times New Roman" w:cs="Times New Roman"/>
          <w:b/>
          <w:bCs/>
          <w:i w:val="0"/>
          <w:color w:val="C00000"/>
          <w:sz w:val="52"/>
          <w:szCs w:val="52"/>
          <w:shd w:val="clear" w:color="auto" w:fill="FFFFFF"/>
        </w:rPr>
        <w:t>Роль куклы в жизни ребенка дошкольника</w:t>
      </w:r>
      <w:r w:rsidRPr="00C5445D">
        <w:rPr>
          <w:rStyle w:val="a3"/>
          <w:rFonts w:ascii="Times New Roman" w:hAnsi="Times New Roman" w:cs="Times New Roman"/>
          <w:b/>
          <w:bCs/>
          <w:i w:val="0"/>
          <w:color w:val="C00000"/>
          <w:sz w:val="52"/>
          <w:szCs w:val="52"/>
          <w:shd w:val="clear" w:color="auto" w:fill="FFFFFF"/>
        </w:rPr>
        <w:t>»</w:t>
      </w:r>
    </w:p>
    <w:p w:rsidR="002C1BF6" w:rsidRDefault="002C1BF6" w:rsidP="00656AC8">
      <w:p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656AC8" w:rsidRDefault="00656AC8" w:rsidP="00656AC8">
      <w:p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0300" cy="3600450"/>
            <wp:effectExtent l="1085850" t="76200" r="95250" b="95250"/>
            <wp:docPr id="1" name="Рисунок 1" descr="C:\Users\DS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04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                                  </w:t>
      </w:r>
    </w:p>
    <w:p w:rsidR="00656AC8" w:rsidRDefault="00656AC8" w:rsidP="00656AC8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534DCF" w:rsidRDefault="00534DCF" w:rsidP="00656AC8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534DCF" w:rsidRDefault="00534DCF" w:rsidP="00656AC8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534DCF" w:rsidRDefault="00534DCF" w:rsidP="00656AC8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C1BF6" w:rsidRPr="00C5445D" w:rsidRDefault="002C1BF6" w:rsidP="00656AC8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C5445D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Ахременко Елена Михайловна</w:t>
      </w:r>
    </w:p>
    <w:p w:rsidR="002C1BF6" w:rsidRDefault="00656AC8" w:rsidP="002C1BF6">
      <w:pPr>
        <w:jc w:val="right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Старший воспитатель </w:t>
      </w:r>
      <w:r w:rsidR="002C1BF6" w:rsidRPr="00C5445D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МБДОУ-д/с № 3 «Солнышко»</w:t>
      </w:r>
    </w:p>
    <w:p w:rsidR="002C1BF6" w:rsidRDefault="002C1BF6" w:rsidP="002C1BF6">
      <w:pPr>
        <w:jc w:val="right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C1BF6" w:rsidRDefault="002C1BF6" w:rsidP="002C1BF6">
      <w:pPr>
        <w:jc w:val="right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C1BF6" w:rsidRPr="00C5445D" w:rsidRDefault="002C1BF6" w:rsidP="002C1BF6">
      <w:pPr>
        <w:jc w:val="right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C1BF6" w:rsidRPr="00C5445D" w:rsidRDefault="002C1BF6" w:rsidP="002C1BF6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C5445D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г. Андреаполь, 2019г.</w:t>
      </w: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«</w:t>
      </w:r>
      <w:r>
        <w:rPr>
          <w:rStyle w:val="c10"/>
          <w:i/>
          <w:iCs/>
          <w:color w:val="000000"/>
        </w:rPr>
        <w:t>Без игры, нет и, не может быть полноценного умственного развития.</w:t>
      </w: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Игра – это огромное светлое окно, через которое в духовный мир ребенка</w:t>
      </w: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вливается живительный поток преставлений, понятий об окружающем мире.</w:t>
      </w: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Игра – это искра зажигающая огонек пытливости и любознательности»,</w:t>
      </w:r>
    </w:p>
    <w:p w:rsidR="002C1BF6" w:rsidRDefault="002C1BF6" w:rsidP="002C1BF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В.А. Сухомлинский.</w:t>
      </w:r>
    </w:p>
    <w:p w:rsidR="002C1BF6" w:rsidRDefault="002C1BF6" w:rsidP="002C1BF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2C1BF6" w:rsidRDefault="002C1BF6" w:rsidP="002C1BF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2C1BF6" w:rsidRPr="003C2C3B" w:rsidRDefault="002C1BF6" w:rsidP="002C1B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игра является ведущим видом деятельности.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 для игровой деятельности является одним из важных факторов успешного воспитания дошкольника в семье и в детском саду.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один из видов детской деятельности, который используется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 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занимает значительное место в жизни детей  дошкольного  возраста. Она является естественным состоянием, потребностью детского организма, средством общения и совместной деятельности детей. Игра создает тот положительный эмоциональный фон, на котором все психические процессы протекают наиболее активно. Она выявляет индивидуальные способности ребенка, позволяет определить уровень его знаний и представлений.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игре происходит развитие коммуникативных навыков. Ребенок учится новым видам общения. В дальнейшем это облегчает адаптацию в социуме.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Игра, как ведущая деятельность в дошкольном возрасте, так же позволяет проводить психологическую коррекцию. 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множество видов игр. Во всех играх, независимо от направленности или характера, всегда присутствуют игрушки. </w:t>
      </w:r>
    </w:p>
    <w:p w:rsidR="002C1BF6" w:rsidRPr="003C2C3B" w:rsidRDefault="002C1BF6" w:rsidP="005764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Игрушка побуждают малыша к совместным действиям </w:t>
      </w:r>
      <w:proofErr w:type="gramStart"/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вызывает новые впечатления, обогащают чувственный опыт, </w:t>
      </w: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дает представление о предметах реальной жизни. Поэтому особенно важно, какую игрушку мы используем в работе с детьми.</w:t>
      </w:r>
    </w:p>
    <w:p w:rsidR="002C1BF6" w:rsidRPr="0057642C" w:rsidRDefault="002C1BF6" w:rsidP="0057642C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3C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Игрушки, которые нравятся взрослым, далеко не всегда оказываются ценными для ребенка.</w:t>
      </w:r>
    </w:p>
    <w:p w:rsidR="002C1BF6" w:rsidRDefault="002C1BF6" w:rsidP="0057642C">
      <w:pPr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</w:t>
      </w:r>
    </w:p>
    <w:p w:rsidR="002C1BF6" w:rsidRPr="00CC379A" w:rsidRDefault="002C1BF6" w:rsidP="005764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Кукла – самая древняя и на</w:t>
      </w:r>
      <w:r w:rsidR="0058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 популярная игрушка.  Она</w:t>
      </w:r>
      <w:r w:rsidRPr="00C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огромным педагогическим потенциалом, способствующим нрав</w:t>
      </w:r>
      <w:r w:rsidR="0058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ственному воспитанию детей, </w:t>
      </w:r>
      <w:r w:rsidRPr="00C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 них зарождающееся родительское чувство, является партнёром по общению в игре.</w:t>
      </w:r>
    </w:p>
    <w:p w:rsidR="002C1BF6" w:rsidRDefault="002C1BF6" w:rsidP="005764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куклы дети играли всегда, причем не только девочки, но и мальчики. Разнообразие кукол столь велико, что его трудно привести в какую-то систему, дать классификацию или типологию кукольного мира. </w:t>
      </w:r>
    </w:p>
    <w:p w:rsidR="002C1BF6" w:rsidRDefault="00585567" w:rsidP="005764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2C1BF6" w:rsidRPr="00C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 куклами, ребенок включается в мир людей: в игре он отражает свой опыт, в особенности то, что его волнует, воспроизводит действия знакомых людей или сказочных персонажей, вкладывает в уста куклы, свои слова, мысли, переживания, через куклу в душу и в сознание ребенка проникают представления о человеке — красивом и некрасивом, хорошем и плохом, добром и злом.</w:t>
      </w:r>
      <w:proofErr w:type="gramEnd"/>
    </w:p>
    <w:p w:rsidR="002C1BF6" w:rsidRDefault="002C1BF6" w:rsidP="005764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отличаются по материалу и сложности изготовления, по внешнему виду и своей роли в игре. Куклы могут быть сделаны из самого разного материала. Они бывают тряпичными, пластмассовыми, фарфоровыми, резиновыми, деревянными, пластиковыми и пр.</w:t>
      </w:r>
    </w:p>
    <w:p w:rsidR="002C1BF6" w:rsidRPr="00634B7A" w:rsidRDefault="002C1BF6" w:rsidP="005764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F6" w:rsidRPr="00634B7A" w:rsidRDefault="0057642C" w:rsidP="0057642C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1BF6" w:rsidRPr="006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познакомить вас с вязаной куклой на каркасе</w:t>
      </w:r>
      <w:r w:rsidR="0058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Анечкой</w:t>
      </w:r>
      <w:r w:rsidR="002C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BF6" w:rsidRPr="00634B7A" w:rsidRDefault="002C1BF6" w:rsidP="0057642C">
      <w:pPr>
        <w:spacing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4B7A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Она</w:t>
      </w:r>
      <w:r w:rsidRPr="00634B7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обладает целым рядом несомненных достоинств, позволяющих широко применять его, как в практике воспитателя, так и в семье.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Благодаря каркасу, Аня может стоять, сидеть, понимать и опускать руки, </w:t>
      </w:r>
      <w:r w:rsidR="0058556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наклонять и поворачивать голову и т.д.</w:t>
      </w:r>
    </w:p>
    <w:p w:rsidR="002C1BF6" w:rsidRPr="0046163B" w:rsidRDefault="002C1BF6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i/>
          <w:sz w:val="28"/>
          <w:szCs w:val="28"/>
        </w:rPr>
      </w:pPr>
      <w:r w:rsidRPr="0046163B">
        <w:rPr>
          <w:rStyle w:val="a3"/>
          <w:i w:val="0"/>
          <w:sz w:val="28"/>
          <w:szCs w:val="28"/>
        </w:rPr>
        <w:t>Ан</w:t>
      </w:r>
      <w:proofErr w:type="gramStart"/>
      <w:r w:rsidRPr="0046163B">
        <w:rPr>
          <w:rStyle w:val="a3"/>
          <w:i w:val="0"/>
          <w:sz w:val="28"/>
          <w:szCs w:val="28"/>
        </w:rPr>
        <w:t>я-</w:t>
      </w:r>
      <w:proofErr w:type="gramEnd"/>
      <w:r>
        <w:rPr>
          <w:rStyle w:val="a3"/>
          <w:i w:val="0"/>
          <w:sz w:val="28"/>
          <w:szCs w:val="28"/>
        </w:rPr>
        <w:t xml:space="preserve"> </w:t>
      </w:r>
      <w:r w:rsidRPr="0046163B">
        <w:rPr>
          <w:rStyle w:val="a3"/>
          <w:i w:val="0"/>
          <w:sz w:val="28"/>
          <w:szCs w:val="28"/>
        </w:rPr>
        <w:t>это не просто дидактическая кукла, он</w:t>
      </w:r>
      <w:r>
        <w:rPr>
          <w:rStyle w:val="a3"/>
          <w:i w:val="0"/>
          <w:sz w:val="28"/>
          <w:szCs w:val="28"/>
        </w:rPr>
        <w:t>а</w:t>
      </w:r>
      <w:r w:rsidRPr="0046163B">
        <w:rPr>
          <w:rStyle w:val="a3"/>
          <w:i w:val="0"/>
          <w:sz w:val="28"/>
          <w:szCs w:val="28"/>
        </w:rPr>
        <w:t xml:space="preserve"> большой друг и помощник для наших ребят и воспитателей.</w:t>
      </w:r>
    </w:p>
    <w:p w:rsidR="002C1BF6" w:rsidRPr="0046163B" w:rsidRDefault="002C1BF6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i/>
          <w:sz w:val="28"/>
          <w:szCs w:val="28"/>
        </w:rPr>
      </w:pPr>
      <w:r w:rsidRPr="0046163B">
        <w:rPr>
          <w:rStyle w:val="a3"/>
          <w:i w:val="0"/>
          <w:sz w:val="28"/>
          <w:szCs w:val="28"/>
        </w:rPr>
        <w:lastRenderedPageBreak/>
        <w:t>Анечка является активным приемом работы в непосредственно образовательной деятельности (как игровая мотивация). Такого помощника можно использовать, как специальный прием работы на занятиях.</w:t>
      </w:r>
    </w:p>
    <w:p w:rsidR="002C1BF6" w:rsidRPr="0046163B" w:rsidRDefault="002C1BF6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i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</w:t>
      </w:r>
      <w:r w:rsidRPr="0046163B">
        <w:rPr>
          <w:rStyle w:val="a3"/>
          <w:i w:val="0"/>
          <w:sz w:val="28"/>
          <w:szCs w:val="28"/>
        </w:rPr>
        <w:t>В свободное от занятий время кукла играет роль специального тренажера - при обучении малышей одеванию и раздеванию, при укладывании спать, в игровых ситуациях сюжетно-ролевой игры "Семья", "Больница», «Магазин»</w:t>
      </w:r>
      <w:r>
        <w:rPr>
          <w:rStyle w:val="a3"/>
          <w:i w:val="0"/>
          <w:sz w:val="28"/>
          <w:szCs w:val="28"/>
        </w:rPr>
        <w:t xml:space="preserve"> и др. С</w:t>
      </w:r>
      <w:r w:rsidRPr="0046163B">
        <w:rPr>
          <w:rStyle w:val="a3"/>
          <w:i w:val="0"/>
          <w:sz w:val="28"/>
          <w:szCs w:val="28"/>
        </w:rPr>
        <w:t xml:space="preserve"> помощью Анюты дети осваивают игровые действия и правила, учатся действовать с предметами – заместителями.</w:t>
      </w:r>
    </w:p>
    <w:p w:rsidR="002C1BF6" w:rsidRPr="0046163B" w:rsidRDefault="002C1BF6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rStyle w:val="a3"/>
          <w:i w:val="0"/>
          <w:sz w:val="28"/>
          <w:szCs w:val="28"/>
        </w:rPr>
      </w:pPr>
      <w:r w:rsidRPr="0046163B">
        <w:rPr>
          <w:rStyle w:val="a3"/>
          <w:i w:val="0"/>
          <w:sz w:val="28"/>
          <w:szCs w:val="28"/>
        </w:rPr>
        <w:t xml:space="preserve">Анечка учит детей, как правильно вести себя за столом, рассказывает детям, для чего нужен носовой платок и </w:t>
      </w:r>
      <w:proofErr w:type="spellStart"/>
      <w:r w:rsidRPr="0046163B">
        <w:rPr>
          <w:rStyle w:val="a3"/>
          <w:i w:val="0"/>
          <w:sz w:val="28"/>
          <w:szCs w:val="28"/>
        </w:rPr>
        <w:t>тд</w:t>
      </w:r>
      <w:proofErr w:type="spellEnd"/>
      <w:r w:rsidRPr="0046163B">
        <w:rPr>
          <w:rStyle w:val="a3"/>
          <w:i w:val="0"/>
          <w:sz w:val="28"/>
          <w:szCs w:val="28"/>
        </w:rPr>
        <w:t>. С Анютой д</w:t>
      </w:r>
      <w:r>
        <w:rPr>
          <w:rStyle w:val="a3"/>
          <w:i w:val="0"/>
          <w:sz w:val="28"/>
          <w:szCs w:val="28"/>
        </w:rPr>
        <w:t>ети гуляют, ложатся спать. На занятиях кукла внимательно наблюдает за детьми и хвалит тех, кто справляется с заданиями и помогает тем, кто испытывает трудности в их выполнении. Она</w:t>
      </w:r>
      <w:r w:rsidRPr="0046163B">
        <w:rPr>
          <w:rStyle w:val="a3"/>
          <w:i w:val="0"/>
          <w:sz w:val="28"/>
          <w:szCs w:val="28"/>
        </w:rPr>
        <w:t xml:space="preserve"> провожает детей домой и ждет их возвращения в сад утром.</w:t>
      </w:r>
      <w:r>
        <w:rPr>
          <w:rStyle w:val="a3"/>
          <w:i w:val="0"/>
          <w:sz w:val="28"/>
          <w:szCs w:val="28"/>
        </w:rPr>
        <w:t xml:space="preserve"> А дети с нетерпением ждут встречи с ней.</w:t>
      </w:r>
    </w:p>
    <w:p w:rsidR="002C1BF6" w:rsidRDefault="00A77211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</w:t>
      </w:r>
      <w:r w:rsidR="002C1BF6" w:rsidRPr="0046163B">
        <w:rPr>
          <w:rStyle w:val="a3"/>
          <w:i w:val="0"/>
          <w:sz w:val="28"/>
          <w:szCs w:val="28"/>
        </w:rPr>
        <w:t>На многие другие вопросы дети смогут найти ответы вместе с Аней. С ней тесно связана работа по закреплению навыков самообслуживания, культурно-гигиенических навыков. Например, такая дидактическая игра, как «Угостим Анютку чаем. Это позволит закрепить с детьми умение правильно держать ложку, пользоваться чашкой, вытирать рот салфеткой, говорить «спасибо» и т.д.</w:t>
      </w:r>
    </w:p>
    <w:p w:rsidR="002C1BF6" w:rsidRPr="00AD3BE6" w:rsidRDefault="00A77211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rStyle w:val="a3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1BF6" w:rsidRPr="00AD3BE6">
        <w:rPr>
          <w:color w:val="000000"/>
          <w:sz w:val="28"/>
          <w:szCs w:val="28"/>
        </w:rPr>
        <w:t>В игре, при придумывании диалогов, кукла способствует развитию устной речи, увеличение его словарного запаса.</w:t>
      </w:r>
    </w:p>
    <w:p w:rsidR="002C1BF6" w:rsidRPr="00FF4343" w:rsidRDefault="00A77211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i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</w:t>
      </w:r>
      <w:r w:rsidR="002C1BF6" w:rsidRPr="00FF4343">
        <w:rPr>
          <w:rStyle w:val="a3"/>
          <w:i w:val="0"/>
          <w:sz w:val="28"/>
          <w:szCs w:val="28"/>
        </w:rPr>
        <w:t>Также, с помощью куклы Ани, воспитатель сможет научить детей различать и называть предметы одежды. Дидактическая игра «Оденем Аню на прогулку» поможет воспитать бережное отношение к вещам, развивать мелкую моторику рук детей, оказывать взаимопомощь друг другу в одевании. Немного изменив цель, игру можно использовать для индивидуального развития, например, с ребенком, который путается в последовательности одевания или испытывает трудности в надевание вещей.</w:t>
      </w:r>
    </w:p>
    <w:p w:rsidR="002C1BF6" w:rsidRPr="00585567" w:rsidRDefault="00585567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 xml:space="preserve">    </w:t>
      </w:r>
      <w:r w:rsidR="002C1BF6" w:rsidRPr="00FF4343">
        <w:rPr>
          <w:sz w:val="28"/>
          <w:szCs w:val="28"/>
        </w:rPr>
        <w:t xml:space="preserve">Не каждый ребенок легко адаптируется к условиям детского сада. Анечка может быть просто незаменимой в период адаптации малыша и </w:t>
      </w:r>
      <w:r w:rsidR="002C1BF6" w:rsidRPr="00FF4343">
        <w:rPr>
          <w:rStyle w:val="a3"/>
          <w:i w:val="0"/>
          <w:sz w:val="28"/>
          <w:szCs w:val="28"/>
        </w:rPr>
        <w:t>сделает расставание с мамой менее болезненным.</w:t>
      </w:r>
    </w:p>
    <w:p w:rsidR="002C1BF6" w:rsidRPr="00647AEA" w:rsidRDefault="00585567" w:rsidP="0057642C">
      <w:pPr>
        <w:pStyle w:val="a4"/>
        <w:shd w:val="clear" w:color="auto" w:fill="FFFFFF"/>
        <w:spacing w:before="90" w:beforeAutospacing="0" w:after="90" w:afterAutospacing="0" w:line="360" w:lineRule="auto"/>
        <w:rPr>
          <w:i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</w:t>
      </w:r>
      <w:r w:rsidR="002C1BF6" w:rsidRPr="00647AEA">
        <w:rPr>
          <w:rStyle w:val="a3"/>
          <w:b/>
          <w:bCs/>
          <w:i w:val="0"/>
          <w:sz w:val="28"/>
          <w:szCs w:val="28"/>
        </w:rPr>
        <w:t>Таким образом</w:t>
      </w:r>
      <w:r w:rsidR="002C1BF6" w:rsidRPr="00647AEA">
        <w:rPr>
          <w:rStyle w:val="a3"/>
          <w:i w:val="0"/>
          <w:sz w:val="28"/>
          <w:szCs w:val="28"/>
        </w:rPr>
        <w:t xml:space="preserve">, кукла Аня– </w:t>
      </w:r>
      <w:proofErr w:type="gramStart"/>
      <w:r>
        <w:rPr>
          <w:rStyle w:val="a3"/>
          <w:i w:val="0"/>
          <w:sz w:val="28"/>
          <w:szCs w:val="28"/>
        </w:rPr>
        <w:t>яв</w:t>
      </w:r>
      <w:proofErr w:type="gramEnd"/>
      <w:r>
        <w:rPr>
          <w:rStyle w:val="a3"/>
          <w:i w:val="0"/>
          <w:sz w:val="28"/>
          <w:szCs w:val="28"/>
        </w:rPr>
        <w:t xml:space="preserve">ляется просто незаменимым помощником воспитателя. Она </w:t>
      </w:r>
      <w:r w:rsidR="002C1BF6" w:rsidRPr="00647AEA">
        <w:rPr>
          <w:rStyle w:val="a3"/>
          <w:i w:val="0"/>
          <w:sz w:val="28"/>
          <w:szCs w:val="28"/>
        </w:rPr>
        <w:t xml:space="preserve">обладает целым рядом несомненных достоинств, </w:t>
      </w:r>
      <w:r>
        <w:rPr>
          <w:rStyle w:val="a3"/>
          <w:i w:val="0"/>
          <w:sz w:val="28"/>
          <w:szCs w:val="28"/>
        </w:rPr>
        <w:t>позволяющих широко применять их</w:t>
      </w:r>
      <w:r w:rsidR="002C1BF6" w:rsidRPr="00647AEA">
        <w:rPr>
          <w:rStyle w:val="a3"/>
          <w:i w:val="0"/>
          <w:sz w:val="28"/>
          <w:szCs w:val="28"/>
        </w:rPr>
        <w:t>, как в практике воспитателя, так и в семье</w:t>
      </w:r>
      <w:r w:rsidR="002C1BF6">
        <w:rPr>
          <w:rStyle w:val="a3"/>
          <w:i w:val="0"/>
          <w:sz w:val="28"/>
          <w:szCs w:val="28"/>
        </w:rPr>
        <w:t>.</w:t>
      </w:r>
    </w:p>
    <w:p w:rsidR="00711A05" w:rsidRDefault="00656AC8" w:rsidP="00656AC8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65300" cy="2647950"/>
            <wp:effectExtent l="19050" t="0" r="6350" b="0"/>
            <wp:docPr id="3" name="Рисунок 3" descr="C:\Users\DS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4052" cy="2643667"/>
            <wp:effectExtent l="19050" t="0" r="0" b="0"/>
            <wp:docPr id="2" name="Рисунок 2" descr="C:\Users\DS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75" cy="26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78000" cy="2667000"/>
            <wp:effectExtent l="19050" t="0" r="0" b="0"/>
            <wp:docPr id="4" name="Рисунок 4" descr="C:\Users\DS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7642C" w:rsidRDefault="0057642C" w:rsidP="00656AC8">
      <w:pPr>
        <w:rPr>
          <w:noProof/>
          <w:lang w:eastAsia="ru-RU"/>
        </w:rPr>
      </w:pPr>
    </w:p>
    <w:p w:rsidR="00534DCF" w:rsidRDefault="0057642C" w:rsidP="005764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4DCF" w:rsidRDefault="00534DCF" w:rsidP="005764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DCF" w:rsidRDefault="00534DCF" w:rsidP="005764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42C" w:rsidRPr="0057642C" w:rsidRDefault="0057642C" w:rsidP="005764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у народной куклы нет лица? Традиционная тряпичная кукла безлика. Лицо, как правило, не обозначалось, оставалось белым. Кукла без лица считалась предметом неодушевленным, недоступным для вселения в </w:t>
      </w:r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него злых, недобрых сил, а значит, и безвредным для ребенка. Она должна была принести ему благополучие, здоровье, радость. Это было чудо: из нескольких тряпочек, без рук, без ног, без обозначенного лица передавался характер куклы. Кукла была многолика, она могла смеяться и плакать.</w:t>
      </w:r>
    </w:p>
    <w:p w:rsidR="0057642C" w:rsidRPr="0057642C" w:rsidRDefault="0057642C" w:rsidP="005764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время от времени возвращаемся назад. И вот это вот "без лица" - тоже такое возвращение. Это упрощение, которое, на самом деле, очень даже не вредно. Вообще не слишком детализированные игрушки, в определенной степени, полезны для детей. Потому что они дают простор фантазии.</w:t>
      </w:r>
    </w:p>
    <w:p w:rsidR="0057642C" w:rsidRPr="0057642C" w:rsidRDefault="0057642C" w:rsidP="0057642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642C" w:rsidRPr="0057642C" w:rsidRDefault="0057642C" w:rsidP="00576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советуют детям покупать именно такие игрушки, т.к. лицо таких кукол не выражает никакой постоянной эмоции (например, голливудская улыбка у куклы </w:t>
      </w:r>
      <w:proofErr w:type="spellStart"/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t>Барби</w:t>
      </w:r>
      <w:proofErr w:type="spellEnd"/>
      <w:r w:rsidRPr="00576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ей подобных; грустное и безучастное выражение лица у многих пупсиков и т.д.), поэтому ребенок может стать более эмоциональным и сочувствующим благодаря кукле без лица, может качественнее фантазировать, интереснее играть, ведь он может представить абсолютно любую эмоцию для этой куклы - радость, печаль, удивление, гнев, скука и многие другие.</w:t>
      </w:r>
    </w:p>
    <w:sectPr w:rsidR="0057642C" w:rsidRPr="0057642C" w:rsidSect="00534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F6"/>
    <w:rsid w:val="00033441"/>
    <w:rsid w:val="000363C0"/>
    <w:rsid w:val="00062101"/>
    <w:rsid w:val="001A4F40"/>
    <w:rsid w:val="002C1BF6"/>
    <w:rsid w:val="0050444B"/>
    <w:rsid w:val="00534DCF"/>
    <w:rsid w:val="0057642C"/>
    <w:rsid w:val="00585567"/>
    <w:rsid w:val="005D7A47"/>
    <w:rsid w:val="00656AC8"/>
    <w:rsid w:val="00711A05"/>
    <w:rsid w:val="0079498D"/>
    <w:rsid w:val="007E69F8"/>
    <w:rsid w:val="008C30BE"/>
    <w:rsid w:val="00A60107"/>
    <w:rsid w:val="00A77211"/>
    <w:rsid w:val="00D86920"/>
    <w:rsid w:val="00E51372"/>
    <w:rsid w:val="00F9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F6"/>
  </w:style>
  <w:style w:type="paragraph" w:styleId="2">
    <w:name w:val="heading 2"/>
    <w:basedOn w:val="a"/>
    <w:next w:val="a"/>
    <w:link w:val="20"/>
    <w:uiPriority w:val="9"/>
    <w:unhideWhenUsed/>
    <w:qFormat/>
    <w:rsid w:val="00794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2C1BF6"/>
    <w:rPr>
      <w:i/>
      <w:iCs/>
    </w:rPr>
  </w:style>
  <w:style w:type="paragraph" w:styleId="a4">
    <w:name w:val="Normal (Web)"/>
    <w:basedOn w:val="a"/>
    <w:uiPriority w:val="99"/>
    <w:unhideWhenUsed/>
    <w:rsid w:val="002C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1BF6"/>
  </w:style>
  <w:style w:type="character" w:customStyle="1" w:styleId="c10">
    <w:name w:val="c10"/>
    <w:basedOn w:val="a0"/>
    <w:rsid w:val="002C1BF6"/>
  </w:style>
  <w:style w:type="paragraph" w:styleId="a5">
    <w:name w:val="Balloon Text"/>
    <w:basedOn w:val="a"/>
    <w:link w:val="a6"/>
    <w:uiPriority w:val="99"/>
    <w:semiHidden/>
    <w:unhideWhenUsed/>
    <w:rsid w:val="0065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cp:lastPrinted>2019-03-18T10:15:00Z</cp:lastPrinted>
  <dcterms:created xsi:type="dcterms:W3CDTF">2019-03-18T08:18:00Z</dcterms:created>
  <dcterms:modified xsi:type="dcterms:W3CDTF">2019-03-29T05:15:00Z</dcterms:modified>
</cp:coreProperties>
</file>