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69" w:line="280" w:lineRule="exact"/>
      </w:pPr>
      <w:r>
        <w:rPr>
          <w:rStyle w:val="21"/>
        </w:rPr>
        <w:t>Руководитель проекта:</w:t>
      </w:r>
      <w:r>
        <w:t xml:space="preserve"> Старший воспитатель Ахременко Е.М.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60" w:line="322" w:lineRule="exact"/>
      </w:pPr>
      <w:r>
        <w:rPr>
          <w:rStyle w:val="21"/>
        </w:rPr>
        <w:t>Участники проекта:</w:t>
      </w:r>
      <w:r>
        <w:t xml:space="preserve"> Инструктор по физической культуре Павлова Е.М., педагоги, родители.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213" w:line="322" w:lineRule="exact"/>
      </w:pPr>
      <w:r>
        <w:rPr>
          <w:rStyle w:val="21"/>
        </w:rPr>
        <w:t>Вид проекта:</w:t>
      </w:r>
      <w:r>
        <w:t xml:space="preserve"> </w:t>
      </w:r>
      <w:proofErr w:type="spellStart"/>
      <w:r>
        <w:t>физкультурно</w:t>
      </w:r>
      <w:proofErr w:type="spellEnd"/>
      <w:r>
        <w:t xml:space="preserve"> - оздоровительный, </w:t>
      </w:r>
      <w:proofErr w:type="spellStart"/>
      <w:r>
        <w:t>практико</w:t>
      </w:r>
      <w:r>
        <w:softHyphen/>
        <w:t>ориентированный</w:t>
      </w:r>
      <w:proofErr w:type="spellEnd"/>
      <w:r>
        <w:t>, коллективный.</w:t>
      </w:r>
    </w:p>
    <w:p w:rsidR="000839CA" w:rsidRDefault="00B967B6">
      <w:pPr>
        <w:pStyle w:val="30"/>
        <w:framePr w:w="9346" w:h="13136" w:hRule="exact" w:wrap="none" w:vAnchor="page" w:hAnchor="page" w:x="1932" w:y="1019"/>
        <w:shd w:val="clear" w:color="auto" w:fill="auto"/>
        <w:spacing w:before="0" w:after="193" w:line="280" w:lineRule="exact"/>
      </w:pPr>
      <w:r>
        <w:t xml:space="preserve">Продолжительность проекта: </w:t>
      </w:r>
      <w:proofErr w:type="gramStart"/>
      <w:r>
        <w:rPr>
          <w:rStyle w:val="31"/>
        </w:rPr>
        <w:t>долгосрочный</w:t>
      </w:r>
      <w:proofErr w:type="gramEnd"/>
      <w:r>
        <w:rPr>
          <w:rStyle w:val="31"/>
        </w:rPr>
        <w:t>.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213" w:line="322" w:lineRule="exact"/>
      </w:pPr>
      <w:r>
        <w:rPr>
          <w:rStyle w:val="22"/>
        </w:rPr>
        <w:t xml:space="preserve">Интеграция образовательных областей: </w:t>
      </w:r>
      <w:r>
        <w:t>физическое развитие. Познавательное развитие, художественно-эстетическое развитие.</w:t>
      </w:r>
    </w:p>
    <w:p w:rsidR="000839CA" w:rsidRDefault="00B967B6">
      <w:pPr>
        <w:pStyle w:val="40"/>
        <w:framePr w:w="9346" w:h="13136" w:hRule="exact" w:wrap="none" w:vAnchor="page" w:hAnchor="page" w:x="1932" w:y="1019"/>
        <w:shd w:val="clear" w:color="auto" w:fill="auto"/>
        <w:spacing w:before="0" w:after="226" w:line="280" w:lineRule="exact"/>
      </w:pPr>
      <w:r>
        <w:t>Цель проекта: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207" w:line="280" w:lineRule="exact"/>
      </w:pPr>
      <w:r>
        <w:t>-Формирование у детей интереса и привычки к здоровому образу жизни.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line="317" w:lineRule="exact"/>
      </w:pPr>
      <w:r>
        <w:t>-Создание уст</w:t>
      </w:r>
      <w:r>
        <w:t>ойчивой мотивации в сохранении и укреплении физического и психического здоровья каждого ребёнка в природных условиях.</w:t>
      </w:r>
    </w:p>
    <w:p w:rsidR="000839CA" w:rsidRDefault="00B967B6">
      <w:pPr>
        <w:pStyle w:val="20"/>
        <w:framePr w:w="9346" w:h="13136" w:hRule="exact" w:wrap="none" w:vAnchor="page" w:hAnchor="page" w:x="1932" w:y="1019"/>
        <w:shd w:val="clear" w:color="auto" w:fill="auto"/>
        <w:spacing w:after="210" w:line="317" w:lineRule="exact"/>
      </w:pPr>
      <w:r>
        <w:t xml:space="preserve">-Развитие </w:t>
      </w:r>
      <w:r>
        <w:rPr>
          <w:rStyle w:val="212pt"/>
        </w:rPr>
        <w:t>наглядне</w:t>
      </w:r>
      <w:proofErr w:type="gramStart"/>
      <w:r>
        <w:rPr>
          <w:rStyle w:val="212pt"/>
        </w:rPr>
        <w:t>й-</w:t>
      </w:r>
      <w:proofErr w:type="gramEnd"/>
      <w:r>
        <w:rPr>
          <w:rStyle w:val="212pt"/>
        </w:rPr>
        <w:t xml:space="preserve"> </w:t>
      </w:r>
      <w:r>
        <w:t xml:space="preserve">действенного мышления; стимулирующего поиска новых способов решения практических задач на экологической тропе. </w:t>
      </w:r>
      <w:r>
        <w:t>Создание на ней условий для полноценной деятельности и укреплению здоровья детей.</w:t>
      </w:r>
    </w:p>
    <w:p w:rsidR="000839CA" w:rsidRDefault="00B967B6">
      <w:pPr>
        <w:pStyle w:val="30"/>
        <w:framePr w:w="9346" w:h="13136" w:hRule="exact" w:wrap="none" w:vAnchor="page" w:hAnchor="page" w:x="1932" w:y="1019"/>
        <w:shd w:val="clear" w:color="auto" w:fill="auto"/>
        <w:spacing w:before="0" w:after="102" w:line="280" w:lineRule="exact"/>
      </w:pPr>
      <w:r>
        <w:t>Задачи: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1"/>
        </w:numPr>
        <w:shd w:val="clear" w:color="auto" w:fill="auto"/>
        <w:tabs>
          <w:tab w:val="left" w:pos="354"/>
        </w:tabs>
        <w:spacing w:after="63" w:line="280" w:lineRule="exact"/>
        <w:jc w:val="both"/>
      </w:pPr>
      <w:r>
        <w:t>Создать условия для укрепления здоровья детей.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1"/>
        </w:numPr>
        <w:shd w:val="clear" w:color="auto" w:fill="auto"/>
        <w:tabs>
          <w:tab w:val="left" w:pos="382"/>
        </w:tabs>
        <w:spacing w:after="56" w:line="317" w:lineRule="exact"/>
      </w:pPr>
      <w:r>
        <w:t>Создать условия для реализации двигательной активности в повседневной жизни.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1"/>
        </w:numPr>
        <w:shd w:val="clear" w:color="auto" w:fill="auto"/>
        <w:tabs>
          <w:tab w:val="left" w:pos="382"/>
        </w:tabs>
        <w:spacing w:after="184" w:line="322" w:lineRule="exact"/>
      </w:pPr>
      <w:r>
        <w:t>Развивать физические качества, оздоровител</w:t>
      </w:r>
      <w:r>
        <w:t>ьные, познавательные способности в практической и исследовательской деятельности. 4. Воспитать потребность в здоровом образе жизни.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2"/>
        </w:numPr>
        <w:shd w:val="clear" w:color="auto" w:fill="auto"/>
        <w:tabs>
          <w:tab w:val="left" w:pos="382"/>
        </w:tabs>
        <w:spacing w:after="176" w:line="317" w:lineRule="exact"/>
      </w:pPr>
      <w:r>
        <w:t>Обогатить знаниями закаливающих, физических, игровых, двигательных действий в окружающем нас мире.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2"/>
        </w:numPr>
        <w:shd w:val="clear" w:color="auto" w:fill="auto"/>
        <w:tabs>
          <w:tab w:val="left" w:pos="382"/>
        </w:tabs>
        <w:spacing w:after="184" w:line="322" w:lineRule="exact"/>
      </w:pPr>
      <w:r>
        <w:t xml:space="preserve">Обогатить словарь, </w:t>
      </w:r>
      <w:r>
        <w:t xml:space="preserve">пословицами, поговорками о здоровье, которые приносит нам природа. Помочь применять эти знания на практике в ходе игровой, </w:t>
      </w:r>
      <w:proofErr w:type="spellStart"/>
      <w:r>
        <w:t>здоровьесберегающей</w:t>
      </w:r>
      <w:proofErr w:type="spellEnd"/>
      <w:r>
        <w:t xml:space="preserve"> деятельности.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2"/>
        </w:numPr>
        <w:shd w:val="clear" w:color="auto" w:fill="auto"/>
        <w:tabs>
          <w:tab w:val="left" w:pos="378"/>
        </w:tabs>
        <w:spacing w:after="210" w:line="317" w:lineRule="exact"/>
      </w:pPr>
      <w:r>
        <w:t>Демонстрировать родителям знания и умения детей, приобретённые в ходе проекта.</w:t>
      </w:r>
    </w:p>
    <w:p w:rsidR="000839CA" w:rsidRDefault="00B967B6">
      <w:pPr>
        <w:pStyle w:val="20"/>
        <w:framePr w:w="9346" w:h="13136" w:hRule="exact" w:wrap="none" w:vAnchor="page" w:hAnchor="page" w:x="1932" w:y="1019"/>
        <w:numPr>
          <w:ilvl w:val="0"/>
          <w:numId w:val="2"/>
        </w:numPr>
        <w:shd w:val="clear" w:color="auto" w:fill="auto"/>
        <w:tabs>
          <w:tab w:val="left" w:pos="378"/>
        </w:tabs>
        <w:spacing w:after="0" w:line="280" w:lineRule="exact"/>
        <w:jc w:val="both"/>
      </w:pPr>
      <w:r>
        <w:t xml:space="preserve">Вовлечь родителей в </w:t>
      </w:r>
      <w:r>
        <w:t>реализацию проекта.</w:t>
      </w:r>
    </w:p>
    <w:p w:rsidR="000839CA" w:rsidRDefault="000839CA">
      <w:pPr>
        <w:rPr>
          <w:sz w:val="2"/>
          <w:szCs w:val="2"/>
        </w:rPr>
        <w:sectPr w:rsidR="000839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39CA" w:rsidRDefault="00B967B6">
      <w:pPr>
        <w:pStyle w:val="30"/>
        <w:framePr w:w="9370" w:h="10957" w:hRule="exact" w:wrap="none" w:vAnchor="page" w:hAnchor="page" w:x="1899" w:y="997"/>
        <w:shd w:val="clear" w:color="auto" w:fill="auto"/>
        <w:spacing w:before="0" w:after="37" w:line="280" w:lineRule="exact"/>
        <w:ind w:left="20"/>
        <w:jc w:val="center"/>
      </w:pPr>
      <w:r>
        <w:lastRenderedPageBreak/>
        <w:t>Организация проекта</w:t>
      </w:r>
    </w:p>
    <w:p w:rsidR="000839CA" w:rsidRDefault="00B967B6">
      <w:pPr>
        <w:pStyle w:val="10"/>
        <w:framePr w:w="9370" w:h="10957" w:hRule="exact" w:wrap="none" w:vAnchor="page" w:hAnchor="page" w:x="1899" w:y="997"/>
        <w:shd w:val="clear" w:color="auto" w:fill="auto"/>
        <w:spacing w:before="0"/>
      </w:pPr>
      <w:bookmarkStart w:id="0" w:name="bookmark0"/>
      <w:r>
        <w:rPr>
          <w:rStyle w:val="11"/>
        </w:rPr>
        <w:t xml:space="preserve">1 этап. </w:t>
      </w:r>
      <w:r>
        <w:t>Постановка проблемы, определение цели и задачи исследовательской деятельности.</w:t>
      </w:r>
      <w:bookmarkEnd w:id="0"/>
    </w:p>
    <w:p w:rsidR="000839CA" w:rsidRDefault="00B967B6">
      <w:pPr>
        <w:pStyle w:val="40"/>
        <w:framePr w:w="9370" w:h="10957" w:hRule="exact" w:wrap="none" w:vAnchor="page" w:hAnchor="page" w:x="1899" w:y="997"/>
        <w:shd w:val="clear" w:color="auto" w:fill="auto"/>
        <w:spacing w:before="0" w:after="82" w:line="280" w:lineRule="exact"/>
      </w:pPr>
      <w:r>
        <w:t>Проблема исследования:</w:t>
      </w:r>
    </w:p>
    <w:p w:rsidR="000839CA" w:rsidRDefault="00B967B6">
      <w:pPr>
        <w:pStyle w:val="20"/>
        <w:framePr w:w="9370" w:h="10957" w:hRule="exact" w:wrap="none" w:vAnchor="page" w:hAnchor="page" w:x="1899" w:y="997"/>
        <w:shd w:val="clear" w:color="auto" w:fill="auto"/>
        <w:spacing w:after="60" w:line="317" w:lineRule="exact"/>
        <w:ind w:firstLine="260"/>
      </w:pPr>
      <w:r>
        <w:t xml:space="preserve">К сожалению, с каждым годом здоровье детей становится всё хуже. Дети либо уже </w:t>
      </w:r>
      <w:r>
        <w:t xml:space="preserve">рождаются с различными патологиями, либо приобретают в первые годы жизни заболевания, перерастающие </w:t>
      </w:r>
      <w:proofErr w:type="gramStart"/>
      <w:r>
        <w:t>в</w:t>
      </w:r>
      <w:proofErr w:type="gramEnd"/>
      <w:r>
        <w:t xml:space="preserve"> хронические.</w:t>
      </w:r>
    </w:p>
    <w:p w:rsidR="000839CA" w:rsidRDefault="00B967B6">
      <w:pPr>
        <w:pStyle w:val="20"/>
        <w:framePr w:w="9370" w:h="10957" w:hRule="exact" w:wrap="none" w:vAnchor="page" w:hAnchor="page" w:x="1899" w:y="997"/>
        <w:shd w:val="clear" w:color="auto" w:fill="auto"/>
        <w:spacing w:after="56" w:line="317" w:lineRule="exact"/>
      </w:pPr>
      <w:r>
        <w:t>Перед дошкольным учреждением стоит задача сохранять и укреплять здоровье детей, воспитывать их сильными и выносливыми. Двигательная активност</w:t>
      </w:r>
      <w:r>
        <w:t>ь и закаливание обеспечивают здоровье, энергию, выносливость ребят, а общение с природой развивает наблюдательность, познавательный интерес, культуру поведения и чувство красоты, поднимают настроение.</w:t>
      </w:r>
    </w:p>
    <w:p w:rsidR="000839CA" w:rsidRDefault="00B967B6">
      <w:pPr>
        <w:pStyle w:val="20"/>
        <w:framePr w:w="9370" w:h="10957" w:hRule="exact" w:wrap="none" w:vAnchor="page" w:hAnchor="page" w:x="1899" w:y="997"/>
        <w:shd w:val="clear" w:color="auto" w:fill="auto"/>
        <w:spacing w:after="184" w:line="322" w:lineRule="exact"/>
      </w:pPr>
      <w:r>
        <w:t>Таким образом, в целях объединения оздоровительных и эк</w:t>
      </w:r>
      <w:r>
        <w:t xml:space="preserve">ологических факторов целесообразно создать </w:t>
      </w:r>
      <w:r>
        <w:rPr>
          <w:rStyle w:val="22"/>
        </w:rPr>
        <w:t>«Тропу здоровья».</w:t>
      </w:r>
    </w:p>
    <w:p w:rsidR="000839CA" w:rsidRDefault="00B967B6">
      <w:pPr>
        <w:pStyle w:val="20"/>
        <w:framePr w:w="9370" w:h="10957" w:hRule="exact" w:wrap="none" w:vAnchor="page" w:hAnchor="page" w:x="1899" w:y="997"/>
        <w:shd w:val="clear" w:color="auto" w:fill="auto"/>
        <w:spacing w:line="317" w:lineRule="exact"/>
      </w:pPr>
      <w:r>
        <w:rPr>
          <w:rStyle w:val="22"/>
        </w:rPr>
        <w:t xml:space="preserve">«Тропа здоровья» </w:t>
      </w:r>
      <w:r>
        <w:t xml:space="preserve">должна стать стартовой площадкой для развития физических качеств, закаливания, кислородного дыхания дошкольников. Отсюда возникает проблема, как помочь им реализовать своё право </w:t>
      </w:r>
      <w:r>
        <w:t>на здоровье и счастливую жизнь, а экологическая тропа в детском саду станет важнейшим местом взаимодействия с природой и получением знаний, как оздоровительных, так и игровых.</w:t>
      </w:r>
    </w:p>
    <w:p w:rsidR="000839CA" w:rsidRDefault="00B967B6">
      <w:pPr>
        <w:pStyle w:val="20"/>
        <w:framePr w:w="9370" w:h="10957" w:hRule="exact" w:wrap="none" w:vAnchor="page" w:hAnchor="page" w:x="1899" w:y="997"/>
        <w:shd w:val="clear" w:color="auto" w:fill="auto"/>
        <w:spacing w:after="0" w:line="317" w:lineRule="exact"/>
      </w:pPr>
      <w:r>
        <w:t xml:space="preserve">Каждый родитель хочет, чтобы его ребёнок был сильным, бодрым, энергичным: бегал </w:t>
      </w:r>
      <w:r>
        <w:t>не уставая, играл с ребятами во дворе в спортивные и подвижные игры, а самое главное не болел. Мы учим детей с самого раннего возраста ценить, беречь и укреплять своё здоровье просим родителей на личном примере демонстрировать здоровый образ жизни. Всё это</w:t>
      </w:r>
      <w:r>
        <w:t xml:space="preserve"> можно будет проводить в естественных условиях - на экологической тропе. Физическое воспитание и оздоровительная работа на экологической тропе сегодня актуальна и позволит научить детей относиться к своему здоровью бережно и ненавязчиво, в игровой форме, п</w:t>
      </w:r>
      <w:r>
        <w:t>ри этом приобретая знания о родной природе.</w:t>
      </w:r>
    </w:p>
    <w:p w:rsidR="000839CA" w:rsidRDefault="00B967B6">
      <w:pPr>
        <w:pStyle w:val="30"/>
        <w:framePr w:w="9370" w:h="2072" w:hRule="exact" w:wrap="none" w:vAnchor="page" w:hAnchor="page" w:x="1899" w:y="12719"/>
        <w:shd w:val="clear" w:color="auto" w:fill="auto"/>
        <w:spacing w:before="0" w:after="196" w:line="280" w:lineRule="exact"/>
      </w:pPr>
      <w:r>
        <w:t>В ходе проекта планируем решать вопросы:</w:t>
      </w:r>
    </w:p>
    <w:p w:rsidR="000839CA" w:rsidRDefault="00B967B6">
      <w:pPr>
        <w:pStyle w:val="20"/>
        <w:framePr w:w="9370" w:h="2072" w:hRule="exact" w:wrap="none" w:vAnchor="page" w:hAnchor="page" w:x="1899" w:y="12719"/>
        <w:shd w:val="clear" w:color="auto" w:fill="auto"/>
        <w:spacing w:after="176" w:line="312" w:lineRule="exact"/>
      </w:pPr>
      <w:r>
        <w:t>-Как дети воспринимают экологическую тропу и с помощью игровой деятельности определяют, что полезно для укрепления их здоровья?</w:t>
      </w:r>
    </w:p>
    <w:p w:rsidR="000839CA" w:rsidRDefault="00B967B6">
      <w:pPr>
        <w:pStyle w:val="20"/>
        <w:framePr w:w="9370" w:h="2072" w:hRule="exact" w:wrap="none" w:vAnchor="page" w:hAnchor="page" w:x="1899" w:y="12719"/>
        <w:shd w:val="clear" w:color="auto" w:fill="auto"/>
        <w:spacing w:after="0" w:line="317" w:lineRule="exact"/>
      </w:pPr>
      <w:r>
        <w:t xml:space="preserve">-Какие игровые упражнения помогают </w:t>
      </w:r>
      <w:r>
        <w:t>правильной осанки, а растения на тропе полезны?</w:t>
      </w:r>
    </w:p>
    <w:p w:rsidR="000839CA" w:rsidRDefault="000839CA">
      <w:pPr>
        <w:rPr>
          <w:sz w:val="2"/>
          <w:szCs w:val="2"/>
        </w:rPr>
        <w:sectPr w:rsidR="000839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line="322" w:lineRule="exact"/>
      </w:pPr>
      <w:r>
        <w:lastRenderedPageBreak/>
        <w:t>- При помощи, каких упражнений, можно развивать физические качества: быстроту, силу, ловкость и обогатить свои двигательные возможности?</w:t>
      </w: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184" w:line="322" w:lineRule="exact"/>
      </w:pPr>
      <w:r>
        <w:t>-Для чего необходима дисциплина и правила в проце</w:t>
      </w:r>
      <w:r>
        <w:t>ссе игровой деятельности на экологической тропе?</w:t>
      </w: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210" w:line="317" w:lineRule="exact"/>
      </w:pPr>
      <w:r>
        <w:t xml:space="preserve">Учебные пособия, существующие на сегодняшний день, недостаточно широко раскрывают вопрос по ознакомлению дошкольников с экологической тропой, через </w:t>
      </w:r>
      <w:proofErr w:type="spellStart"/>
      <w:r>
        <w:t>физкультурно</w:t>
      </w:r>
      <w:proofErr w:type="spellEnd"/>
      <w:r>
        <w:t xml:space="preserve"> - оздоровительную работу в доступной для их во</w:t>
      </w:r>
      <w:r>
        <w:t>сприятия форме. Поэтому мы решили раскрыть проблему более полно с помощью созданного проекта.</w:t>
      </w:r>
    </w:p>
    <w:p w:rsidR="000839CA" w:rsidRDefault="00B967B6">
      <w:pPr>
        <w:pStyle w:val="24"/>
        <w:framePr w:w="9403" w:h="12795" w:hRule="exact" w:wrap="none" w:vAnchor="page" w:hAnchor="page" w:x="1914" w:y="965"/>
        <w:shd w:val="clear" w:color="auto" w:fill="auto"/>
        <w:spacing w:before="0" w:after="193" w:line="280" w:lineRule="exact"/>
      </w:pPr>
      <w:bookmarkStart w:id="1" w:name="bookmark1"/>
      <w:r>
        <w:t>Объект проектной деятельности:</w:t>
      </w:r>
      <w:bookmarkEnd w:id="1"/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line="317" w:lineRule="exact"/>
      </w:pPr>
      <w:r>
        <w:t>Процесс приобщения детей с помощью экологической тропы к физическим нагрузкам, закаливанию организма и заботе об окружающей среде.</w:t>
      </w: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210" w:line="317" w:lineRule="exact"/>
      </w:pPr>
      <w:r>
        <w:t>Если мы в процесс ознакомления детей с экологической тропой детского сада, с экологической лесной тропой; будем использовать её по назначению с целью приобщения к здоровому образу жизни с помощью инновационных технологий, а реализация идеи и замысел проект</w:t>
      </w:r>
      <w:r>
        <w:t>а будет производиться в естественных условиях. Использование художественно - иллюстрированного материала; бесед, наблюдений, экскурсий приведёт к продуктивной деятельности воспитанников.</w:t>
      </w:r>
    </w:p>
    <w:p w:rsidR="000839CA" w:rsidRDefault="00B967B6">
      <w:pPr>
        <w:pStyle w:val="24"/>
        <w:framePr w:w="9403" w:h="12795" w:hRule="exact" w:wrap="none" w:vAnchor="page" w:hAnchor="page" w:x="1914" w:y="965"/>
        <w:shd w:val="clear" w:color="auto" w:fill="auto"/>
        <w:spacing w:before="0" w:after="97" w:line="280" w:lineRule="exact"/>
      </w:pPr>
      <w:bookmarkStart w:id="2" w:name="bookmark2"/>
      <w:r>
        <w:t>Гипотеза исследования:</w:t>
      </w:r>
      <w:bookmarkEnd w:id="2"/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68" w:line="280" w:lineRule="exact"/>
      </w:pPr>
      <w:r>
        <w:t xml:space="preserve">Исходя из целей и задач, мы выводим следующую </w:t>
      </w:r>
      <w:r>
        <w:t>гипотезу.</w:t>
      </w: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0" w:line="317" w:lineRule="exact"/>
      </w:pPr>
      <w:r>
        <w:rPr>
          <w:rStyle w:val="22"/>
        </w:rPr>
        <w:t xml:space="preserve">«Тропа здоровья», </w:t>
      </w:r>
      <w:r>
        <w:t>включающая в себя объекты живой и неживой природы, позволяет организовать работу по укреплению здоровья и профилактике различных заболеваний детей в игровой форме, обогатить знания детей о природе.</w:t>
      </w:r>
    </w:p>
    <w:p w:rsidR="000839CA" w:rsidRDefault="00B967B6">
      <w:pPr>
        <w:pStyle w:val="20"/>
        <w:framePr w:w="9403" w:h="12795" w:hRule="exact" w:wrap="none" w:vAnchor="page" w:hAnchor="page" w:x="1914" w:y="965"/>
        <w:shd w:val="clear" w:color="auto" w:fill="auto"/>
        <w:spacing w:after="0" w:line="437" w:lineRule="exact"/>
      </w:pPr>
      <w:r>
        <w:t>Основными целями организации «</w:t>
      </w:r>
      <w:r>
        <w:t>Тропы здоровья» являются: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37"/>
        </w:tabs>
        <w:spacing w:after="0" w:line="437" w:lineRule="exact"/>
        <w:jc w:val="both"/>
      </w:pPr>
      <w:r>
        <w:t>Профилактика плоскостопия.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37" w:lineRule="exact"/>
        <w:jc w:val="both"/>
      </w:pPr>
      <w:r>
        <w:t>Улучшение координации движений.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37" w:lineRule="exact"/>
        <w:jc w:val="both"/>
      </w:pPr>
      <w:r>
        <w:t>Улучшение функции сердечно - сосудистой и дыхательной системы.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37" w:lineRule="exact"/>
        <w:jc w:val="both"/>
      </w:pPr>
      <w:r>
        <w:t>Повышение сопротивляемости инфекционным заболеваниям.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37" w:lineRule="exact"/>
        <w:jc w:val="both"/>
      </w:pPr>
      <w:r>
        <w:t>Улучшение эмоционально - психического состояния детей.</w:t>
      </w:r>
    </w:p>
    <w:p w:rsidR="000839CA" w:rsidRDefault="00B967B6">
      <w:pPr>
        <w:pStyle w:val="20"/>
        <w:framePr w:w="9403" w:h="12795" w:hRule="exact" w:wrap="none" w:vAnchor="page" w:hAnchor="page" w:x="1914" w:y="965"/>
        <w:numPr>
          <w:ilvl w:val="0"/>
          <w:numId w:val="3"/>
        </w:numPr>
        <w:shd w:val="clear" w:color="auto" w:fill="auto"/>
        <w:tabs>
          <w:tab w:val="left" w:pos="375"/>
        </w:tabs>
        <w:spacing w:after="0" w:line="437" w:lineRule="exact"/>
        <w:jc w:val="both"/>
      </w:pPr>
      <w:r>
        <w:t>Приобщение детей к здоровому образу жизни.</w:t>
      </w:r>
    </w:p>
    <w:p w:rsidR="000839CA" w:rsidRDefault="000839CA">
      <w:pPr>
        <w:rPr>
          <w:sz w:val="2"/>
          <w:szCs w:val="2"/>
        </w:rPr>
        <w:sectPr w:rsidR="000839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39CA" w:rsidRDefault="00B967B6">
      <w:pPr>
        <w:pStyle w:val="30"/>
        <w:framePr w:w="9336" w:h="4941" w:hRule="exact" w:wrap="none" w:vAnchor="page" w:hAnchor="page" w:x="1989" w:y="963"/>
        <w:shd w:val="clear" w:color="auto" w:fill="auto"/>
        <w:spacing w:before="0" w:after="101" w:line="331" w:lineRule="exact"/>
      </w:pPr>
      <w:r>
        <w:lastRenderedPageBreak/>
        <w:t xml:space="preserve">В соответствии с проблемой и гипотезой исследования были поставлены следующие </w:t>
      </w:r>
      <w:r>
        <w:rPr>
          <w:rStyle w:val="313pt"/>
          <w:b/>
          <w:bCs/>
        </w:rPr>
        <w:t>задачи: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58"/>
        </w:tabs>
        <w:spacing w:after="55" w:line="280" w:lineRule="exact"/>
        <w:jc w:val="both"/>
      </w:pPr>
      <w:r>
        <w:t>Создать рабочую группу по реализации проекта.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87"/>
        </w:tabs>
        <w:spacing w:after="68" w:line="326" w:lineRule="exact"/>
      </w:pPr>
      <w:r>
        <w:t>Разработать проектную документацию по «Тропе здоровья»: пл</w:t>
      </w:r>
      <w:r>
        <w:t>ан-схему тропы, перечень оборудования, смету.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82"/>
        </w:tabs>
        <w:spacing w:after="60" w:line="317" w:lineRule="exact"/>
      </w:pPr>
      <w:r>
        <w:t>Привлечь родителей и общественность для участия в проекте: материального обеспечения, организации работ по оборудованию тропы.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82"/>
        </w:tabs>
        <w:spacing w:after="60" w:line="317" w:lineRule="exact"/>
      </w:pPr>
      <w:r>
        <w:t>Организовать практическую деятельность по созданию Тропы: подготовить площадку, изг</w:t>
      </w:r>
      <w:r>
        <w:t>отовить и установить оборудование.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87"/>
        </w:tabs>
        <w:spacing w:after="60" w:line="317" w:lineRule="exact"/>
      </w:pPr>
      <w:r>
        <w:t>Подготовить методические рекомендации по оздоровлению детей с помощью «Тропы здоровья».</w:t>
      </w:r>
    </w:p>
    <w:p w:rsidR="000839CA" w:rsidRDefault="00B967B6">
      <w:pPr>
        <w:pStyle w:val="20"/>
        <w:framePr w:w="9336" w:h="4941" w:hRule="exact" w:wrap="none" w:vAnchor="page" w:hAnchor="page" w:x="1989" w:y="963"/>
        <w:numPr>
          <w:ilvl w:val="0"/>
          <w:numId w:val="4"/>
        </w:numPr>
        <w:shd w:val="clear" w:color="auto" w:fill="auto"/>
        <w:tabs>
          <w:tab w:val="left" w:pos="382"/>
        </w:tabs>
        <w:spacing w:after="0" w:line="317" w:lineRule="exact"/>
      </w:pPr>
      <w:r>
        <w:t>Подготовить инструкцию по охране жизни и здоровья воспитанников во время пребывания на «Тропе здоровья».</w:t>
      </w:r>
    </w:p>
    <w:p w:rsidR="000839CA" w:rsidRDefault="00B967B6">
      <w:pPr>
        <w:pStyle w:val="10"/>
        <w:framePr w:w="9336" w:h="7949" w:hRule="exact" w:wrap="none" w:vAnchor="page" w:hAnchor="page" w:x="1989" w:y="6441"/>
        <w:shd w:val="clear" w:color="auto" w:fill="auto"/>
        <w:spacing w:before="0" w:after="78" w:line="400" w:lineRule="exact"/>
      </w:pPr>
      <w:bookmarkStart w:id="3" w:name="bookmark3"/>
      <w:r>
        <w:rPr>
          <w:rStyle w:val="11"/>
        </w:rPr>
        <w:t xml:space="preserve">2 этап. </w:t>
      </w:r>
      <w:r>
        <w:t xml:space="preserve">Организация </w:t>
      </w:r>
      <w:r>
        <w:t>исследования в рамках проекта.</w:t>
      </w:r>
      <w:bookmarkEnd w:id="3"/>
    </w:p>
    <w:p w:rsidR="000839CA" w:rsidRDefault="00B967B6">
      <w:pPr>
        <w:pStyle w:val="30"/>
        <w:framePr w:w="9336" w:h="7949" w:hRule="exact" w:wrap="none" w:vAnchor="page" w:hAnchor="page" w:x="1989" w:y="6441"/>
        <w:numPr>
          <w:ilvl w:val="0"/>
          <w:numId w:val="5"/>
        </w:numPr>
        <w:shd w:val="clear" w:color="auto" w:fill="auto"/>
        <w:tabs>
          <w:tab w:val="left" w:pos="373"/>
        </w:tabs>
        <w:spacing w:before="0" w:after="77" w:line="280" w:lineRule="exact"/>
        <w:jc w:val="both"/>
      </w:pPr>
      <w:r>
        <w:t>Сбор, анализ и систематизация информации: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6"/>
        </w:numPr>
        <w:shd w:val="clear" w:color="auto" w:fill="auto"/>
        <w:tabs>
          <w:tab w:val="left" w:pos="382"/>
        </w:tabs>
        <w:spacing w:after="56" w:line="317" w:lineRule="exact"/>
      </w:pPr>
      <w:r>
        <w:t>Изучение территории для «Тропы здоровья»: площадь участка, растительный покров, состояние почвы, внешний вид, безопасность.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6"/>
        </w:numPr>
        <w:shd w:val="clear" w:color="auto" w:fill="auto"/>
        <w:tabs>
          <w:tab w:val="left" w:pos="387"/>
        </w:tabs>
        <w:spacing w:after="93" w:line="322" w:lineRule="exact"/>
      </w:pPr>
      <w:r>
        <w:t>Выбор оборудования с учетом назначения каждого атрибута для</w:t>
      </w:r>
      <w:r>
        <w:t xml:space="preserve"> «Тропы здоровья».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6"/>
        </w:numPr>
        <w:shd w:val="clear" w:color="auto" w:fill="auto"/>
        <w:tabs>
          <w:tab w:val="left" w:pos="378"/>
        </w:tabs>
        <w:spacing w:after="69" w:line="280" w:lineRule="exact"/>
        <w:jc w:val="both"/>
      </w:pPr>
      <w:r>
        <w:t>Подбор растений для цветника.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6"/>
        </w:numPr>
        <w:shd w:val="clear" w:color="auto" w:fill="auto"/>
        <w:tabs>
          <w:tab w:val="left" w:pos="382"/>
        </w:tabs>
        <w:spacing w:after="93" w:line="322" w:lineRule="exact"/>
      </w:pPr>
      <w:r>
        <w:t>Установление связей со сторонними организациями, привлечение родителей.</w:t>
      </w:r>
    </w:p>
    <w:p w:rsidR="000839CA" w:rsidRDefault="00B967B6">
      <w:pPr>
        <w:pStyle w:val="30"/>
        <w:framePr w:w="9336" w:h="7949" w:hRule="exact" w:wrap="none" w:vAnchor="page" w:hAnchor="page" w:x="1989" w:y="6441"/>
        <w:numPr>
          <w:ilvl w:val="0"/>
          <w:numId w:val="5"/>
        </w:numPr>
        <w:shd w:val="clear" w:color="auto" w:fill="auto"/>
        <w:spacing w:before="0" w:after="73" w:line="280" w:lineRule="exact"/>
        <w:jc w:val="both"/>
      </w:pPr>
      <w:r>
        <w:t>Творческая деятельность: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317" w:lineRule="exact"/>
      </w:pPr>
      <w:r>
        <w:t>Проектирование «Тропы здоровья»: составление схемы, размещение оборудования.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437" w:lineRule="exact"/>
        <w:jc w:val="both"/>
      </w:pPr>
      <w:r>
        <w:t>Распределение обязанностей внутри</w:t>
      </w:r>
      <w:r>
        <w:t xml:space="preserve"> рабочей группы.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437" w:lineRule="exact"/>
        <w:jc w:val="both"/>
      </w:pPr>
      <w:r>
        <w:t>Разработка нормативн</w:t>
      </w:r>
      <w:proofErr w:type="gramStart"/>
      <w:r>
        <w:t>о-</w:t>
      </w:r>
      <w:proofErr w:type="gramEnd"/>
      <w:r>
        <w:t xml:space="preserve"> правовых документов.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7"/>
        </w:numPr>
        <w:shd w:val="clear" w:color="auto" w:fill="auto"/>
        <w:tabs>
          <w:tab w:val="left" w:pos="378"/>
        </w:tabs>
        <w:spacing w:after="0" w:line="437" w:lineRule="exact"/>
        <w:jc w:val="both"/>
      </w:pPr>
      <w:r>
        <w:t>Определение режима функционирования «Тропы здоровья».</w:t>
      </w:r>
    </w:p>
    <w:p w:rsidR="000839CA" w:rsidRDefault="00B967B6">
      <w:pPr>
        <w:pStyle w:val="30"/>
        <w:framePr w:w="9336" w:h="7949" w:hRule="exact" w:wrap="none" w:vAnchor="page" w:hAnchor="page" w:x="1989" w:y="6441"/>
        <w:numPr>
          <w:ilvl w:val="0"/>
          <w:numId w:val="5"/>
        </w:numPr>
        <w:shd w:val="clear" w:color="auto" w:fill="auto"/>
        <w:tabs>
          <w:tab w:val="left" w:pos="392"/>
        </w:tabs>
        <w:spacing w:before="0" w:after="0" w:line="437" w:lineRule="exact"/>
        <w:jc w:val="both"/>
      </w:pPr>
      <w:r>
        <w:t>Практическая деятельность: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8"/>
        </w:numPr>
        <w:shd w:val="clear" w:color="auto" w:fill="auto"/>
        <w:tabs>
          <w:tab w:val="left" w:pos="354"/>
        </w:tabs>
        <w:spacing w:after="0" w:line="437" w:lineRule="exact"/>
        <w:jc w:val="both"/>
      </w:pPr>
      <w:r>
        <w:t>Подготовка площадки: выравнивание грунта, разметка.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437" w:lineRule="exact"/>
        <w:jc w:val="both"/>
      </w:pPr>
      <w:r>
        <w:t>Изготовление, размещение оборудования в соответствии со схемой</w:t>
      </w:r>
      <w:r>
        <w:t>.</w:t>
      </w:r>
    </w:p>
    <w:p w:rsidR="000839CA" w:rsidRDefault="00B967B6">
      <w:pPr>
        <w:pStyle w:val="20"/>
        <w:framePr w:w="9336" w:h="7949" w:hRule="exact" w:wrap="none" w:vAnchor="page" w:hAnchor="page" w:x="1989" w:y="6441"/>
        <w:numPr>
          <w:ilvl w:val="0"/>
          <w:numId w:val="8"/>
        </w:numPr>
        <w:shd w:val="clear" w:color="auto" w:fill="auto"/>
        <w:tabs>
          <w:tab w:val="left" w:pos="378"/>
        </w:tabs>
        <w:spacing w:after="0" w:line="437" w:lineRule="exact"/>
        <w:jc w:val="both"/>
      </w:pPr>
      <w:r>
        <w:t>Разбивка цветника.</w:t>
      </w:r>
    </w:p>
    <w:p w:rsidR="000839CA" w:rsidRDefault="000839CA">
      <w:pPr>
        <w:rPr>
          <w:sz w:val="2"/>
          <w:szCs w:val="2"/>
        </w:rPr>
        <w:sectPr w:rsidR="000839C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0839CA" w:rsidRDefault="00B967B6">
      <w:pPr>
        <w:pStyle w:val="221"/>
        <w:framePr w:w="9178" w:h="2629" w:hRule="exact" w:wrap="none" w:vAnchor="page" w:hAnchor="page" w:x="2041" w:y="956"/>
        <w:shd w:val="clear" w:color="auto" w:fill="auto"/>
      </w:pPr>
      <w:bookmarkStart w:id="4" w:name="bookmark4"/>
      <w:r>
        <w:rPr>
          <w:rStyle w:val="222"/>
        </w:rPr>
        <w:lastRenderedPageBreak/>
        <w:t xml:space="preserve">3 этап. </w:t>
      </w:r>
      <w:r>
        <w:t>Презентация результатов исследовательской деятельности:</w:t>
      </w:r>
      <w:bookmarkEnd w:id="4"/>
    </w:p>
    <w:p w:rsidR="000839CA" w:rsidRDefault="00B967B6">
      <w:pPr>
        <w:pStyle w:val="20"/>
        <w:framePr w:w="9178" w:h="2629" w:hRule="exact" w:wrap="none" w:vAnchor="page" w:hAnchor="page" w:x="2041" w:y="956"/>
        <w:shd w:val="clear" w:color="auto" w:fill="auto"/>
        <w:spacing w:after="0" w:line="461" w:lineRule="exact"/>
        <w:jc w:val="both"/>
      </w:pPr>
      <w:r>
        <w:t>1. Проведение мероприятия-развлечения по открытию «Тропы здоровья».</w:t>
      </w:r>
    </w:p>
    <w:p w:rsidR="000839CA" w:rsidRDefault="00B967B6">
      <w:pPr>
        <w:pStyle w:val="20"/>
        <w:framePr w:w="9178" w:h="2629" w:hRule="exact" w:wrap="none" w:vAnchor="page" w:hAnchor="page" w:x="2041" w:y="956"/>
        <w:shd w:val="clear" w:color="auto" w:fill="auto"/>
        <w:spacing w:after="97" w:line="326" w:lineRule="exact"/>
        <w:jc w:val="both"/>
      </w:pPr>
      <w:r>
        <w:t xml:space="preserve">2 Разработка методических рекомендаций для педагогов по использованию объектов </w:t>
      </w:r>
      <w:r>
        <w:t>тропы в работе с детьми.</w:t>
      </w:r>
    </w:p>
    <w:p w:rsidR="000839CA" w:rsidRDefault="00B967B6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  <w:r>
        <w:t xml:space="preserve">3.Оформление стенда с </w:t>
      </w:r>
      <w:proofErr w:type="spellStart"/>
      <w:r>
        <w:t>фотоотчетом</w:t>
      </w:r>
      <w:proofErr w:type="spellEnd"/>
      <w:r>
        <w:t xml:space="preserve"> для родителей.</w:t>
      </w: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BA63DC" w:rsidRDefault="00BA63DC">
      <w:pPr>
        <w:pStyle w:val="20"/>
        <w:framePr w:w="9178" w:h="2629" w:hRule="exact" w:wrap="none" w:vAnchor="page" w:hAnchor="page" w:x="2041" w:y="956"/>
        <w:shd w:val="clear" w:color="auto" w:fill="auto"/>
        <w:spacing w:after="0" w:line="280" w:lineRule="exact"/>
        <w:jc w:val="both"/>
      </w:pPr>
    </w:p>
    <w:p w:rsidR="000839CA" w:rsidRDefault="00B967B6">
      <w:pPr>
        <w:pStyle w:val="120"/>
        <w:framePr w:w="9178" w:h="427" w:hRule="exact" w:wrap="none" w:vAnchor="page" w:hAnchor="page" w:x="2041" w:y="4972"/>
        <w:shd w:val="clear" w:color="auto" w:fill="auto"/>
        <w:spacing w:before="0" w:after="0" w:line="360" w:lineRule="exact"/>
        <w:ind w:left="200"/>
      </w:pPr>
      <w:bookmarkStart w:id="5" w:name="bookmark5"/>
      <w:r>
        <w:t>ТРОПА ЗДОРОВЬЯ</w:t>
      </w:r>
      <w:bookmarkEnd w:id="5"/>
    </w:p>
    <w:p w:rsidR="000839CA" w:rsidRDefault="000839CA">
      <w:pPr>
        <w:framePr w:wrap="none" w:vAnchor="page" w:hAnchor="page" w:x="2348" w:y="644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96.25pt">
            <v:imagedata r:id="rId7" r:href="rId8"/>
          </v:shape>
        </w:pict>
      </w:r>
    </w:p>
    <w:p w:rsidR="000839CA" w:rsidRDefault="000839CA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p w:rsidR="00BA63DC" w:rsidRDefault="00BA63DC">
      <w:pPr>
        <w:rPr>
          <w:sz w:val="2"/>
          <w:szCs w:val="2"/>
        </w:rPr>
      </w:pPr>
    </w:p>
    <w:sectPr w:rsidR="00BA63DC" w:rsidSect="000839C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9CA" w:rsidRDefault="000839CA" w:rsidP="000839CA">
      <w:r>
        <w:separator/>
      </w:r>
    </w:p>
  </w:endnote>
  <w:endnote w:type="continuationSeparator" w:id="0">
    <w:p w:rsidR="000839CA" w:rsidRDefault="000839CA" w:rsidP="00083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9CA" w:rsidRDefault="000839CA"/>
  </w:footnote>
  <w:footnote w:type="continuationSeparator" w:id="0">
    <w:p w:rsidR="000839CA" w:rsidRDefault="000839C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B42"/>
    <w:multiLevelType w:val="multilevel"/>
    <w:tmpl w:val="94F4C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A818C2"/>
    <w:multiLevelType w:val="multilevel"/>
    <w:tmpl w:val="24646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E51233"/>
    <w:multiLevelType w:val="multilevel"/>
    <w:tmpl w:val="9E222D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8F5F34"/>
    <w:multiLevelType w:val="multilevel"/>
    <w:tmpl w:val="2A705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017E25"/>
    <w:multiLevelType w:val="multilevel"/>
    <w:tmpl w:val="575CE7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056295"/>
    <w:multiLevelType w:val="multilevel"/>
    <w:tmpl w:val="526C5C9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D5A406E"/>
    <w:multiLevelType w:val="multilevel"/>
    <w:tmpl w:val="F9FE0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FE5111"/>
    <w:multiLevelType w:val="multilevel"/>
    <w:tmpl w:val="7EA4E1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839CA"/>
    <w:rsid w:val="000839CA"/>
    <w:rsid w:val="00B967B6"/>
    <w:rsid w:val="00BA6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39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839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8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;Курсив"/>
    <w:basedOn w:val="2"/>
    <w:rsid w:val="000839CA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083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083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083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839CA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"/>
    <w:rsid w:val="000839CA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">
    <w:name w:val="Заголовок №1_"/>
    <w:basedOn w:val="a0"/>
    <w:link w:val="10"/>
    <w:rsid w:val="0008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 + Полужирный"/>
    <w:basedOn w:val="1"/>
    <w:rsid w:val="00083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Заголовок №2_"/>
    <w:basedOn w:val="a0"/>
    <w:link w:val="24"/>
    <w:rsid w:val="000839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;Курсив"/>
    <w:basedOn w:val="3"/>
    <w:rsid w:val="000839CA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0839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22">
    <w:name w:val="Заголовок №2 (2) + Полужирный"/>
    <w:basedOn w:val="220"/>
    <w:rsid w:val="000839CA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0839CA"/>
    <w:rPr>
      <w:rFonts w:ascii="Arial" w:eastAsia="Arial" w:hAnsi="Arial" w:cs="Arial"/>
      <w:b/>
      <w:bCs/>
      <w:i/>
      <w:iCs/>
      <w:smallCaps w:val="0"/>
      <w:strike w:val="0"/>
      <w:sz w:val="36"/>
      <w:szCs w:val="36"/>
      <w:u w:val="none"/>
    </w:rPr>
  </w:style>
  <w:style w:type="paragraph" w:customStyle="1" w:styleId="20">
    <w:name w:val="Основной текст (2)"/>
    <w:basedOn w:val="a"/>
    <w:link w:val="2"/>
    <w:rsid w:val="000839C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0839CA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0839CA"/>
    <w:pPr>
      <w:shd w:val="clear" w:color="auto" w:fill="FFFFFF"/>
      <w:spacing w:before="180" w:after="300" w:line="0" w:lineRule="atLeas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0">
    <w:name w:val="Заголовок №1"/>
    <w:basedOn w:val="a"/>
    <w:link w:val="1"/>
    <w:rsid w:val="000839CA"/>
    <w:pPr>
      <w:shd w:val="clear" w:color="auto" w:fill="FFFFFF"/>
      <w:spacing w:before="180" w:line="456" w:lineRule="exact"/>
      <w:outlineLvl w:val="0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24">
    <w:name w:val="Заголовок №2"/>
    <w:basedOn w:val="a"/>
    <w:link w:val="23"/>
    <w:rsid w:val="000839CA"/>
    <w:pPr>
      <w:shd w:val="clear" w:color="auto" w:fill="FFFFFF"/>
      <w:spacing w:before="180" w:after="30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1">
    <w:name w:val="Заголовок №2 (2)"/>
    <w:basedOn w:val="a"/>
    <w:link w:val="220"/>
    <w:rsid w:val="000839CA"/>
    <w:pPr>
      <w:shd w:val="clear" w:color="auto" w:fill="FFFFFF"/>
      <w:spacing w:line="461" w:lineRule="exact"/>
      <w:outlineLvl w:val="1"/>
    </w:pPr>
    <w:rPr>
      <w:rFonts w:ascii="Times New Roman" w:eastAsia="Times New Roman" w:hAnsi="Times New Roman" w:cs="Times New Roman"/>
      <w:sz w:val="40"/>
      <w:szCs w:val="40"/>
    </w:rPr>
  </w:style>
  <w:style w:type="paragraph" w:customStyle="1" w:styleId="120">
    <w:name w:val="Заголовок №1 (2)"/>
    <w:basedOn w:val="a"/>
    <w:link w:val="12"/>
    <w:rsid w:val="000839CA"/>
    <w:pPr>
      <w:shd w:val="clear" w:color="auto" w:fill="FFFFFF"/>
      <w:spacing w:before="1500" w:after="1080" w:line="0" w:lineRule="atLeast"/>
      <w:jc w:val="center"/>
      <w:outlineLvl w:val="0"/>
    </w:pPr>
    <w:rPr>
      <w:rFonts w:ascii="Arial" w:eastAsia="Arial" w:hAnsi="Arial" w:cs="Arial"/>
      <w:b/>
      <w:bCs/>
      <w:i/>
      <w:i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</cp:lastModifiedBy>
  <cp:revision>2</cp:revision>
  <dcterms:created xsi:type="dcterms:W3CDTF">2018-02-26T08:41:00Z</dcterms:created>
  <dcterms:modified xsi:type="dcterms:W3CDTF">2018-02-26T08:59:00Z</dcterms:modified>
</cp:coreProperties>
</file>