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F723D9" w:rsidP="00F723D9">
      <w:pPr>
        <w:jc w:val="right"/>
      </w:pPr>
      <w:r>
        <w:t>Утверждаю:</w:t>
      </w:r>
    </w:p>
    <w:p w:rsidR="00F723D9" w:rsidRDefault="00F723D9" w:rsidP="00F723D9">
      <w:pPr>
        <w:pStyle w:val="a0"/>
      </w:pPr>
      <w:r>
        <w:t xml:space="preserve">                                                                          Заведующий </w:t>
      </w:r>
      <w:proofErr w:type="spellStart"/>
      <w:r>
        <w:t>МБДОУ-д</w:t>
      </w:r>
      <w:proofErr w:type="spellEnd"/>
      <w:r>
        <w:t>/с № 3 «Солнышко»</w:t>
      </w:r>
    </w:p>
    <w:p w:rsidR="00F723D9" w:rsidRPr="00F723D9" w:rsidRDefault="00F723D9" w:rsidP="00F723D9">
      <w:pPr>
        <w:pStyle w:val="a0"/>
      </w:pPr>
      <w:r>
        <w:t xml:space="preserve">                                                                           В.И. Морозова______________</w:t>
      </w:r>
    </w:p>
    <w:p w:rsidR="00F723D9" w:rsidRDefault="00F723D9" w:rsidP="00F723D9">
      <w:pPr>
        <w:pStyle w:val="a0"/>
      </w:pPr>
    </w:p>
    <w:p w:rsidR="00F723D9" w:rsidRPr="00F723D9" w:rsidRDefault="00F723D9" w:rsidP="00F723D9">
      <w:pPr>
        <w:pStyle w:val="a0"/>
      </w:pPr>
    </w:p>
    <w:p w:rsidR="00E10063" w:rsidRDefault="00E10063" w:rsidP="00E10063">
      <w:pPr>
        <w:pStyle w:val="a0"/>
      </w:pPr>
    </w:p>
    <w:p w:rsidR="00E10063" w:rsidRPr="00E10063" w:rsidRDefault="00E10063" w:rsidP="00E10063">
      <w:pPr>
        <w:pStyle w:val="a0"/>
        <w:jc w:val="center"/>
        <w:rPr>
          <w:b/>
          <w:sz w:val="32"/>
          <w:szCs w:val="32"/>
        </w:rPr>
      </w:pPr>
      <w:r w:rsidRPr="00E10063">
        <w:rPr>
          <w:b/>
          <w:sz w:val="32"/>
          <w:szCs w:val="32"/>
        </w:rPr>
        <w:t xml:space="preserve">План проведения месячника пожарной безопасности </w:t>
      </w:r>
    </w:p>
    <w:p w:rsidR="00E10063" w:rsidRDefault="00E10063" w:rsidP="00E10063">
      <w:pPr>
        <w:pStyle w:val="a0"/>
        <w:jc w:val="center"/>
        <w:rPr>
          <w:b/>
          <w:sz w:val="32"/>
          <w:szCs w:val="32"/>
        </w:rPr>
      </w:pPr>
      <w:r w:rsidRPr="00E10063">
        <w:rPr>
          <w:b/>
          <w:sz w:val="32"/>
          <w:szCs w:val="32"/>
        </w:rPr>
        <w:t xml:space="preserve">в </w:t>
      </w:r>
      <w:proofErr w:type="spellStart"/>
      <w:r w:rsidRPr="00E10063">
        <w:rPr>
          <w:b/>
          <w:sz w:val="32"/>
          <w:szCs w:val="32"/>
        </w:rPr>
        <w:t>МБДОУ-д</w:t>
      </w:r>
      <w:proofErr w:type="spellEnd"/>
      <w:r w:rsidRPr="00E10063">
        <w:rPr>
          <w:b/>
          <w:sz w:val="32"/>
          <w:szCs w:val="32"/>
        </w:rPr>
        <w:t xml:space="preserve">/с № 3 «Солнышко» </w:t>
      </w:r>
    </w:p>
    <w:p w:rsidR="00E10063" w:rsidRPr="00E10063" w:rsidRDefault="00E10063" w:rsidP="00E10063">
      <w:pPr>
        <w:pStyle w:val="a0"/>
        <w:jc w:val="center"/>
        <w:rPr>
          <w:b/>
          <w:sz w:val="32"/>
          <w:szCs w:val="32"/>
        </w:rPr>
      </w:pPr>
    </w:p>
    <w:p w:rsidR="00E10063" w:rsidRDefault="00E10063" w:rsidP="00E10063">
      <w:pPr>
        <w:pStyle w:val="a0"/>
        <w:jc w:val="center"/>
        <w:rPr>
          <w:b/>
          <w:sz w:val="32"/>
          <w:szCs w:val="32"/>
        </w:rPr>
      </w:pPr>
      <w:r w:rsidRPr="00E10063">
        <w:rPr>
          <w:b/>
          <w:sz w:val="32"/>
          <w:szCs w:val="32"/>
        </w:rPr>
        <w:t>в период с 10.11.2017г.-10.12.2017г.</w:t>
      </w:r>
    </w:p>
    <w:p w:rsidR="00E10063" w:rsidRDefault="00E10063" w:rsidP="00E10063">
      <w:pPr>
        <w:pStyle w:val="a0"/>
        <w:jc w:val="center"/>
        <w:rPr>
          <w:b/>
          <w:sz w:val="32"/>
          <w:szCs w:val="32"/>
        </w:rPr>
      </w:pPr>
    </w:p>
    <w:p w:rsidR="00E10063" w:rsidRPr="00E10063" w:rsidRDefault="00E10063" w:rsidP="00E10063">
      <w:pPr>
        <w:pStyle w:val="a0"/>
        <w:jc w:val="center"/>
        <w:rPr>
          <w:b/>
          <w:sz w:val="32"/>
          <w:szCs w:val="32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1"/>
        <w:gridCol w:w="4326"/>
        <w:gridCol w:w="2487"/>
        <w:gridCol w:w="3260"/>
      </w:tblGrid>
      <w:tr w:rsidR="003B5487" w:rsidTr="003B5487">
        <w:tc>
          <w:tcPr>
            <w:tcW w:w="701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26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487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260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3B5487" w:rsidTr="003B5487">
        <w:tc>
          <w:tcPr>
            <w:tcW w:w="701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26" w:type="dxa"/>
          </w:tcPr>
          <w:p w:rsidR="00E10063" w:rsidRPr="00E10063" w:rsidRDefault="00E10063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Инструктаж с сотрудниками по правилам пожарной безопасности</w:t>
            </w:r>
          </w:p>
        </w:tc>
        <w:tc>
          <w:tcPr>
            <w:tcW w:w="2487" w:type="dxa"/>
          </w:tcPr>
          <w:p w:rsidR="00E10063" w:rsidRPr="00E10063" w:rsidRDefault="00E10063">
            <w:pPr>
              <w:rPr>
                <w:sz w:val="28"/>
                <w:szCs w:val="28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260" w:type="dxa"/>
          </w:tcPr>
          <w:p w:rsidR="00E10063" w:rsidRPr="00E10063" w:rsidRDefault="00E10063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</w:t>
            </w: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 по ПБ</w:t>
            </w:r>
            <w:proofErr w:type="gramEnd"/>
          </w:p>
        </w:tc>
      </w:tr>
      <w:tr w:rsidR="003B5487" w:rsidTr="003B5487">
        <w:tc>
          <w:tcPr>
            <w:tcW w:w="701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26" w:type="dxa"/>
          </w:tcPr>
          <w:p w:rsidR="00E10063" w:rsidRPr="00E10063" w:rsidRDefault="00E10063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Практическое занятие по отработке действий в случае пожара (Учебная эвакуация)</w:t>
            </w:r>
          </w:p>
        </w:tc>
        <w:tc>
          <w:tcPr>
            <w:tcW w:w="2487" w:type="dxa"/>
          </w:tcPr>
          <w:p w:rsidR="00E10063" w:rsidRPr="00E10063" w:rsidRDefault="00E10063">
            <w:pPr>
              <w:rPr>
                <w:sz w:val="28"/>
                <w:szCs w:val="28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260" w:type="dxa"/>
          </w:tcPr>
          <w:p w:rsidR="00E10063" w:rsidRPr="00E10063" w:rsidRDefault="00E10063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Заведующая, ответственный по ПБ</w:t>
            </w:r>
            <w:proofErr w:type="gramEnd"/>
          </w:p>
        </w:tc>
      </w:tr>
      <w:tr w:rsidR="003B5487" w:rsidTr="003B5487">
        <w:tc>
          <w:tcPr>
            <w:tcW w:w="701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26" w:type="dxa"/>
          </w:tcPr>
          <w:p w:rsidR="00E10063" w:rsidRPr="00E10063" w:rsidRDefault="00E10063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Обновление материалов на стенде «Безопасность в ДОУ»</w:t>
            </w:r>
          </w:p>
        </w:tc>
        <w:tc>
          <w:tcPr>
            <w:tcW w:w="2487" w:type="dxa"/>
          </w:tcPr>
          <w:p w:rsidR="00E10063" w:rsidRPr="00E10063" w:rsidRDefault="00E10063">
            <w:pPr>
              <w:rPr>
                <w:sz w:val="28"/>
                <w:szCs w:val="28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260" w:type="dxa"/>
          </w:tcPr>
          <w:p w:rsidR="00E10063" w:rsidRPr="00E10063" w:rsidRDefault="00E10063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Ответственный по ПБ, </w:t>
            </w: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5487" w:rsidTr="003B5487">
        <w:tc>
          <w:tcPr>
            <w:tcW w:w="701" w:type="dxa"/>
          </w:tcPr>
          <w:p w:rsidR="00E10063" w:rsidRDefault="00E10063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26" w:type="dxa"/>
          </w:tcPr>
          <w:p w:rsidR="00E10063" w:rsidRPr="00E10063" w:rsidRDefault="00E10063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Педагогический час: «Пожарная безопасность в ДОУ»</w:t>
            </w:r>
          </w:p>
          <w:p w:rsidR="00E10063" w:rsidRDefault="00E10063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- обзор методической литературы;</w:t>
            </w:r>
          </w:p>
          <w:p w:rsidR="00E10063" w:rsidRPr="00395F0B" w:rsidRDefault="00E10063" w:rsidP="003B5487">
            <w:pPr>
              <w:pStyle w:val="a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- рекомендации по содержанию групповых уголков безопасности и информации для родителей</w:t>
            </w:r>
          </w:p>
          <w:p w:rsidR="00395F0B" w:rsidRPr="00395F0B" w:rsidRDefault="00395F0B" w:rsidP="003B5487">
            <w:pPr>
              <w:pStyle w:val="a0"/>
              <w:rPr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- обновление, пополнение информации в групповых уголках безопасности.</w:t>
            </w:r>
          </w:p>
          <w:p w:rsidR="00E10063" w:rsidRPr="00E10063" w:rsidRDefault="00E10063" w:rsidP="003B5487">
            <w:pPr>
              <w:pStyle w:val="a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E10063" w:rsidRDefault="00E10063" w:rsidP="00E10063">
            <w:pPr>
              <w:pStyle w:val="a0"/>
              <w:jc w:val="center"/>
              <w:rPr>
                <w:sz w:val="28"/>
                <w:szCs w:val="28"/>
              </w:rPr>
            </w:pPr>
            <w:r w:rsidRPr="00E10063">
              <w:rPr>
                <w:sz w:val="28"/>
                <w:szCs w:val="28"/>
              </w:rPr>
              <w:t>30.11.2017г.</w:t>
            </w:r>
          </w:p>
          <w:p w:rsid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</w:p>
          <w:p w:rsid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</w:p>
          <w:p w:rsid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</w:p>
          <w:p w:rsid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</w:p>
          <w:p w:rsid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</w:p>
          <w:p w:rsid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</w:p>
          <w:p w:rsid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</w:p>
          <w:p w:rsidR="00395F0B" w:rsidRPr="00E10063" w:rsidRDefault="00395F0B" w:rsidP="003B5487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395F0B" w:rsidRDefault="00E10063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0063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95F0B" w:rsidRDefault="00395F0B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5487" w:rsidRDefault="003B5487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5487" w:rsidRDefault="003B5487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10063" w:rsidRPr="00E10063" w:rsidRDefault="00395F0B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B5487" w:rsidTr="003B5487">
        <w:tc>
          <w:tcPr>
            <w:tcW w:w="701" w:type="dxa"/>
          </w:tcPr>
          <w:p w:rsidR="00395F0B" w:rsidRDefault="00395F0B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26" w:type="dxa"/>
          </w:tcPr>
          <w:p w:rsidR="00395F0B" w:rsidRPr="00395F0B" w:rsidRDefault="00395F0B" w:rsidP="003B548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деятельность:</w:t>
            </w:r>
          </w:p>
          <w:p w:rsidR="003B5487" w:rsidRDefault="00395F0B" w:rsidP="003B5487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- «</w:t>
            </w:r>
            <w:r w:rsidR="00215140">
              <w:rPr>
                <w:rFonts w:eastAsia="Times New Roman" w:cs="Times New Roman"/>
                <w:sz w:val="28"/>
                <w:szCs w:val="28"/>
                <w:lang w:eastAsia="ru-RU"/>
              </w:rPr>
              <w:t>Правила поведения при пожаре</w:t>
            </w: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» (старшая группа)</w:t>
            </w:r>
          </w:p>
          <w:p w:rsidR="00395F0B" w:rsidRPr="00395F0B" w:rsidRDefault="00395F0B" w:rsidP="003B5487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Цель: систематизировать знания детей о бытовых причинах возникновения пожаров; упражнять в умении создавать </w:t>
            </w: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сюжетный рисунок по заданной теме.</w:t>
            </w:r>
          </w:p>
          <w:p w:rsidR="00395F0B" w:rsidRDefault="00395F0B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- «</w:t>
            </w:r>
            <w:r w:rsidR="00215140">
              <w:rPr>
                <w:rFonts w:eastAsia="Times New Roman" w:cs="Times New Roman"/>
                <w:sz w:val="28"/>
                <w:szCs w:val="28"/>
                <w:lang w:eastAsia="ru-RU"/>
              </w:rPr>
              <w:t>Есть такая профессия-пожарный!</w:t>
            </w: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» (средняя группа)</w:t>
            </w:r>
          </w:p>
          <w:p w:rsidR="00395F0B" w:rsidRPr="00395F0B" w:rsidRDefault="00395F0B" w:rsidP="003B5487">
            <w:pPr>
              <w:spacing w:before="100" w:beforeAutospacing="1" w:after="24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Цель: познакомить с историей создания пожарной службы, со средствами пожаротушения, номером телефона пожарной службы; воспитывать уважение к труду пожарных.</w:t>
            </w:r>
          </w:p>
        </w:tc>
        <w:tc>
          <w:tcPr>
            <w:tcW w:w="2487" w:type="dxa"/>
          </w:tcPr>
          <w:p w:rsidR="00395F0B" w:rsidRPr="00E10063" w:rsidRDefault="00395F0B" w:rsidP="00E10063">
            <w:pPr>
              <w:pStyle w:val="a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260" w:type="dxa"/>
          </w:tcPr>
          <w:p w:rsidR="00395F0B" w:rsidRPr="00395F0B" w:rsidRDefault="00395F0B" w:rsidP="00E10063">
            <w:pPr>
              <w:pStyle w:val="a0"/>
              <w:jc w:val="center"/>
              <w:rPr>
                <w:sz w:val="28"/>
                <w:szCs w:val="28"/>
              </w:rPr>
            </w:pPr>
            <w:r w:rsidRPr="00395F0B">
              <w:rPr>
                <w:sz w:val="28"/>
                <w:szCs w:val="28"/>
              </w:rPr>
              <w:t>Воспитатели</w:t>
            </w:r>
          </w:p>
        </w:tc>
      </w:tr>
      <w:tr w:rsidR="003B5487" w:rsidTr="003B5487">
        <w:tc>
          <w:tcPr>
            <w:tcW w:w="701" w:type="dxa"/>
          </w:tcPr>
          <w:p w:rsidR="00215140" w:rsidRDefault="00215140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4326" w:type="dxa"/>
          </w:tcPr>
          <w:p w:rsidR="00215140" w:rsidRPr="00395F0B" w:rsidRDefault="00215140" w:rsidP="003B5487">
            <w:pPr>
              <w:spacing w:before="100" w:before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215140" w:rsidRPr="00395F0B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«Причины возникновения пожаров»» (старшая группа), </w:t>
            </w:r>
          </w:p>
          <w:p w:rsidR="00215140" w:rsidRPr="00395F0B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- «Спички не тронь – в спичках огонь» (мл</w:t>
            </w:r>
            <w:proofErr w:type="gramStart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ср. группы), </w:t>
            </w:r>
          </w:p>
          <w:p w:rsidR="00215140" w:rsidRPr="00395F0B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- «О пользе бытовых электроприборов и правилах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пользования ими» (старшая группа), </w:t>
            </w:r>
          </w:p>
          <w:p w:rsidR="00215140" w:rsidRPr="00395F0B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- «Малышам об огне» (2 мл</w:t>
            </w:r>
            <w:proofErr w:type="gramStart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руппы), </w:t>
            </w:r>
          </w:p>
          <w:p w:rsidR="00215140" w:rsidRPr="00395F0B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«Если возник пожар» (все группы), </w:t>
            </w:r>
          </w:p>
          <w:p w:rsidR="00215140" w:rsidRPr="00395F0B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«А у нас в квартире газ» (старшая группа), </w:t>
            </w:r>
          </w:p>
          <w:p w:rsidR="00215140" w:rsidRPr="00395F0B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«Героический труд пожарного</w:t>
            </w:r>
            <w:r w:rsidRPr="00395F0B">
              <w:rPr>
                <w:rFonts w:eastAsia="Times New Roman" w:cs="Times New Roman"/>
                <w:sz w:val="28"/>
                <w:szCs w:val="28"/>
                <w:lang w:eastAsia="ru-RU"/>
              </w:rPr>
              <w:t>» (все группы)</w:t>
            </w:r>
          </w:p>
        </w:tc>
        <w:tc>
          <w:tcPr>
            <w:tcW w:w="2487" w:type="dxa"/>
          </w:tcPr>
          <w:p w:rsidR="00215140" w:rsidRPr="00E10063" w:rsidRDefault="00215140" w:rsidP="00E10063">
            <w:pPr>
              <w:pStyle w:val="a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15140" w:rsidRDefault="00215140">
            <w:r w:rsidRPr="005205B3">
              <w:rPr>
                <w:sz w:val="28"/>
                <w:szCs w:val="28"/>
              </w:rPr>
              <w:t>Воспитатели</w:t>
            </w:r>
          </w:p>
        </w:tc>
      </w:tr>
      <w:tr w:rsidR="003B5487" w:rsidTr="003B5487">
        <w:tc>
          <w:tcPr>
            <w:tcW w:w="701" w:type="dxa"/>
          </w:tcPr>
          <w:p w:rsidR="00215140" w:rsidRDefault="00215140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26" w:type="dxa"/>
          </w:tcPr>
          <w:p w:rsidR="00215140" w:rsidRPr="00CA34AC" w:rsidRDefault="00215140" w:rsidP="003B548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Экскурсии: - по детскому саду «Знакомство с пожарной сигнализацией»,  «Пути эвакуации», </w:t>
            </w:r>
          </w:p>
        </w:tc>
        <w:tc>
          <w:tcPr>
            <w:tcW w:w="2487" w:type="dxa"/>
          </w:tcPr>
          <w:p w:rsidR="00215140" w:rsidRPr="00E10063" w:rsidRDefault="00215140" w:rsidP="00E10063">
            <w:pPr>
              <w:pStyle w:val="a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15140" w:rsidRDefault="00215140">
            <w:r w:rsidRPr="005205B3">
              <w:rPr>
                <w:sz w:val="28"/>
                <w:szCs w:val="28"/>
              </w:rPr>
              <w:t>Воспитатели</w:t>
            </w:r>
          </w:p>
        </w:tc>
      </w:tr>
      <w:tr w:rsidR="00215140" w:rsidTr="003B5487">
        <w:tc>
          <w:tcPr>
            <w:tcW w:w="701" w:type="dxa"/>
          </w:tcPr>
          <w:p w:rsidR="00215140" w:rsidRDefault="003B5487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326" w:type="dxa"/>
          </w:tcPr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- С.Маршак «Что горит?», «Пожар», «Кошкин дом», «Рассказ о неизвестном герое»;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- - К.Чуковский «Путаница»;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- Л. Толстой «Пожарные собаки»;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- С.Михалков «Дядя Степа»;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- А. Шевченко «Как ловили Уголька»;</w:t>
            </w:r>
          </w:p>
        </w:tc>
        <w:tc>
          <w:tcPr>
            <w:tcW w:w="2487" w:type="dxa"/>
          </w:tcPr>
          <w:p w:rsidR="00215140" w:rsidRPr="00E10063" w:rsidRDefault="00215140" w:rsidP="00E10063">
            <w:pPr>
              <w:pStyle w:val="a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15140" w:rsidRDefault="00215140">
            <w:r w:rsidRPr="005205B3">
              <w:rPr>
                <w:sz w:val="28"/>
                <w:szCs w:val="28"/>
              </w:rPr>
              <w:t>Воспитатели</w:t>
            </w:r>
          </w:p>
        </w:tc>
      </w:tr>
      <w:tr w:rsidR="00215140" w:rsidTr="003B5487">
        <w:tc>
          <w:tcPr>
            <w:tcW w:w="701" w:type="dxa"/>
          </w:tcPr>
          <w:p w:rsidR="00215140" w:rsidRDefault="003B5487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326" w:type="dxa"/>
          </w:tcPr>
          <w:p w:rsidR="00215140" w:rsidRPr="00CA34AC" w:rsidRDefault="00215140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Изобразительная деятельность: - рисование иллюстраций к </w:t>
            </w: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произведениям художественной литературы (все группы</w:t>
            </w:r>
            <w:proofErr w:type="gramEnd"/>
          </w:p>
        </w:tc>
        <w:tc>
          <w:tcPr>
            <w:tcW w:w="2487" w:type="dxa"/>
          </w:tcPr>
          <w:p w:rsidR="00215140" w:rsidRPr="00E10063" w:rsidRDefault="00215140" w:rsidP="00E10063">
            <w:pPr>
              <w:pStyle w:val="a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260" w:type="dxa"/>
          </w:tcPr>
          <w:p w:rsidR="00215140" w:rsidRDefault="00215140">
            <w:r w:rsidRPr="005205B3">
              <w:rPr>
                <w:sz w:val="28"/>
                <w:szCs w:val="28"/>
              </w:rPr>
              <w:t>Воспитатели</w:t>
            </w:r>
          </w:p>
        </w:tc>
      </w:tr>
      <w:tr w:rsidR="00215140" w:rsidTr="003B5487">
        <w:tc>
          <w:tcPr>
            <w:tcW w:w="701" w:type="dxa"/>
          </w:tcPr>
          <w:p w:rsidR="00215140" w:rsidRDefault="003B5487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4326" w:type="dxa"/>
          </w:tcPr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Игры: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сюжетно-ролевые</w:t>
            </w:r>
            <w:proofErr w:type="gramEnd"/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«Вызов пожарных», «Едем на пожар», «Пожарная часть»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- подвижные «Пожарные на учениях», «Спасение пострадавших», «Земля, вода, огонь, воздух»</w:t>
            </w:r>
          </w:p>
          <w:p w:rsidR="00215140" w:rsidRPr="00CA34AC" w:rsidRDefault="00215140" w:rsidP="003B5487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- дидактические «Горит – не горит», «Доскажи словечко», «Средства пожаротушения», «Кому, что нужно для работы», «Как избежать неприятностей»</w:t>
            </w:r>
          </w:p>
        </w:tc>
        <w:tc>
          <w:tcPr>
            <w:tcW w:w="2487" w:type="dxa"/>
          </w:tcPr>
          <w:p w:rsidR="00215140" w:rsidRPr="00E10063" w:rsidRDefault="00215140" w:rsidP="00E10063">
            <w:pPr>
              <w:pStyle w:val="a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15140" w:rsidRDefault="00215140">
            <w:r w:rsidRPr="005205B3">
              <w:rPr>
                <w:sz w:val="28"/>
                <w:szCs w:val="28"/>
              </w:rPr>
              <w:t>Воспитатели</w:t>
            </w:r>
          </w:p>
        </w:tc>
      </w:tr>
      <w:tr w:rsidR="00215140" w:rsidTr="003B5487">
        <w:tc>
          <w:tcPr>
            <w:tcW w:w="701" w:type="dxa"/>
          </w:tcPr>
          <w:p w:rsidR="00215140" w:rsidRDefault="003B5487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326" w:type="dxa"/>
          </w:tcPr>
          <w:p w:rsidR="00215140" w:rsidRPr="00CA34AC" w:rsidRDefault="00215140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Родительское собрание «Профилактические меры обеспечения пожарной безопасности в быту», просмотр учебных видеофильмов и роликов на противопожарную тематику</w:t>
            </w:r>
          </w:p>
        </w:tc>
        <w:tc>
          <w:tcPr>
            <w:tcW w:w="2487" w:type="dxa"/>
          </w:tcPr>
          <w:p w:rsidR="00215140" w:rsidRPr="00E10063" w:rsidRDefault="00215140" w:rsidP="00E10063">
            <w:pPr>
              <w:pStyle w:val="a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15140" w:rsidRDefault="00215140">
            <w:r w:rsidRPr="005205B3">
              <w:rPr>
                <w:sz w:val="28"/>
                <w:szCs w:val="28"/>
              </w:rPr>
              <w:t>Воспитатели</w:t>
            </w:r>
          </w:p>
        </w:tc>
      </w:tr>
      <w:tr w:rsidR="00215140" w:rsidTr="003B5487">
        <w:tc>
          <w:tcPr>
            <w:tcW w:w="701" w:type="dxa"/>
          </w:tcPr>
          <w:p w:rsidR="00215140" w:rsidRDefault="003B5487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326" w:type="dxa"/>
          </w:tcPr>
          <w:p w:rsidR="00215140" w:rsidRPr="00CA34AC" w:rsidRDefault="00215140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Распространение буклетов на противопожарную тематику</w:t>
            </w:r>
          </w:p>
        </w:tc>
        <w:tc>
          <w:tcPr>
            <w:tcW w:w="2487" w:type="dxa"/>
          </w:tcPr>
          <w:p w:rsidR="00215140" w:rsidRDefault="00215140">
            <w:r w:rsidRPr="002E7B3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15140" w:rsidRDefault="003B5487">
            <w:r>
              <w:rPr>
                <w:sz w:val="28"/>
                <w:szCs w:val="28"/>
              </w:rPr>
              <w:t>Старший воспитатель, в</w:t>
            </w:r>
            <w:r w:rsidR="00215140" w:rsidRPr="005205B3">
              <w:rPr>
                <w:sz w:val="28"/>
                <w:szCs w:val="28"/>
              </w:rPr>
              <w:t>оспитатели</w:t>
            </w:r>
          </w:p>
        </w:tc>
      </w:tr>
      <w:tr w:rsidR="00215140" w:rsidTr="003B5487">
        <w:tc>
          <w:tcPr>
            <w:tcW w:w="701" w:type="dxa"/>
          </w:tcPr>
          <w:p w:rsidR="00215140" w:rsidRDefault="003B5487" w:rsidP="00E10063">
            <w:pPr>
              <w:pStyle w:val="a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326" w:type="dxa"/>
          </w:tcPr>
          <w:p w:rsidR="00215140" w:rsidRPr="00CA34AC" w:rsidRDefault="00215140" w:rsidP="00D62AFB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34AC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папок - передвижек</w:t>
            </w:r>
          </w:p>
        </w:tc>
        <w:tc>
          <w:tcPr>
            <w:tcW w:w="2487" w:type="dxa"/>
          </w:tcPr>
          <w:p w:rsidR="00215140" w:rsidRDefault="00215140">
            <w:r w:rsidRPr="002E7B3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260" w:type="dxa"/>
          </w:tcPr>
          <w:p w:rsidR="00215140" w:rsidRDefault="00215140">
            <w:r w:rsidRPr="005205B3">
              <w:rPr>
                <w:sz w:val="28"/>
                <w:szCs w:val="28"/>
              </w:rPr>
              <w:t>Воспитатели</w:t>
            </w:r>
          </w:p>
        </w:tc>
      </w:tr>
    </w:tbl>
    <w:p w:rsidR="00E10063" w:rsidRPr="00E10063" w:rsidRDefault="00E10063" w:rsidP="00E10063">
      <w:pPr>
        <w:pStyle w:val="a0"/>
        <w:jc w:val="center"/>
        <w:rPr>
          <w:b/>
          <w:sz w:val="32"/>
          <w:szCs w:val="32"/>
        </w:rPr>
      </w:pPr>
    </w:p>
    <w:p w:rsidR="00E10063" w:rsidRDefault="00E10063" w:rsidP="00E10063">
      <w:pPr>
        <w:pStyle w:val="a0"/>
      </w:pPr>
    </w:p>
    <w:p w:rsidR="00E10063" w:rsidRPr="00E10063" w:rsidRDefault="00E10063" w:rsidP="00E10063">
      <w:pPr>
        <w:pStyle w:val="a0"/>
      </w:pPr>
    </w:p>
    <w:sectPr w:rsidR="00E10063" w:rsidRPr="00E10063" w:rsidSect="003A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063"/>
    <w:rsid w:val="00215140"/>
    <w:rsid w:val="00395F0B"/>
    <w:rsid w:val="003A0EC7"/>
    <w:rsid w:val="003B5487"/>
    <w:rsid w:val="0082700C"/>
    <w:rsid w:val="00CA34AC"/>
    <w:rsid w:val="00E10063"/>
    <w:rsid w:val="00F7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006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10063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2"/>
    <w:uiPriority w:val="59"/>
    <w:rsid w:val="00E1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6</cp:revision>
  <cp:lastPrinted>2017-11-17T06:26:00Z</cp:lastPrinted>
  <dcterms:created xsi:type="dcterms:W3CDTF">2017-11-17T05:34:00Z</dcterms:created>
  <dcterms:modified xsi:type="dcterms:W3CDTF">2017-11-17T06:28:00Z</dcterms:modified>
</cp:coreProperties>
</file>