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25" w:rsidRDefault="00B31025" w:rsidP="00B3102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Регламент организации образовательной деятельности на учебный 201</w:t>
      </w:r>
      <w:r w:rsidR="00CC6C19">
        <w:rPr>
          <w:rFonts w:ascii="Times New Roman" w:hAnsi="Times New Roman" w:cs="Times New Roman"/>
          <w:b/>
          <w:color w:val="7030A0"/>
          <w:sz w:val="28"/>
        </w:rPr>
        <w:t>5</w:t>
      </w:r>
      <w:r>
        <w:rPr>
          <w:rFonts w:ascii="Times New Roman" w:hAnsi="Times New Roman" w:cs="Times New Roman"/>
          <w:b/>
          <w:color w:val="7030A0"/>
          <w:sz w:val="28"/>
        </w:rPr>
        <w:t>-201</w:t>
      </w:r>
      <w:r w:rsidR="00CC6C19">
        <w:rPr>
          <w:rFonts w:ascii="Times New Roman" w:hAnsi="Times New Roman" w:cs="Times New Roman"/>
          <w:b/>
          <w:color w:val="7030A0"/>
          <w:sz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</w:rPr>
        <w:t xml:space="preserve"> год</w:t>
      </w:r>
    </w:p>
    <w:tbl>
      <w:tblPr>
        <w:tblStyle w:val="a3"/>
        <w:tblW w:w="15600" w:type="dxa"/>
        <w:tblInd w:w="-318" w:type="dxa"/>
        <w:tblLayout w:type="fixed"/>
        <w:tblLook w:val="04A0"/>
      </w:tblPr>
      <w:tblGrid>
        <w:gridCol w:w="709"/>
        <w:gridCol w:w="1701"/>
        <w:gridCol w:w="1702"/>
        <w:gridCol w:w="1702"/>
        <w:gridCol w:w="1702"/>
        <w:gridCol w:w="1702"/>
        <w:gridCol w:w="2127"/>
        <w:gridCol w:w="2269"/>
        <w:gridCol w:w="1986"/>
      </w:tblGrid>
      <w:tr w:rsidR="00B31025" w:rsidTr="00B31025">
        <w:trPr>
          <w:cantSplit/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1мл группа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А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«Анютины глазки»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1мл группа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Б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«Земляничка»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11мл группа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«Березка»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11мл группа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«Василек»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А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«Маргаритка»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Средняя группа 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Б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«Ромашка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Старшая группа 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«Незабудка»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. группа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</w:rPr>
              <w:t>«Ландыш»</w:t>
            </w:r>
          </w:p>
        </w:tc>
      </w:tr>
      <w:tr w:rsidR="00B31025" w:rsidTr="00B31025">
        <w:trPr>
          <w:cantSplit/>
          <w:trHeight w:val="1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Ознакомление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Ознакомление с окружающим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итературы</w:t>
            </w:r>
            <w:proofErr w:type="spell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9.20-9.35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итературы</w:t>
            </w:r>
            <w:proofErr w:type="spellEnd"/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2.Музыка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Ознакомление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9.45-10.05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Ознакомление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окружающим миром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9.40-10.00</w:t>
            </w:r>
          </w:p>
          <w:p w:rsidR="00B31025" w:rsidRDefault="00B31025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Ознакомление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78439B">
              <w:rPr>
                <w:rFonts w:ascii="Times New Roman" w:hAnsi="Times New Roman" w:cs="Times New Roman"/>
                <w:sz w:val="20"/>
              </w:rPr>
              <w:t>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 w:rsidR="0078439B"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 w:rsidR="0078439B"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11.35-12.00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Ознакомление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B31025" w:rsidTr="00B31025">
        <w:trPr>
          <w:cantSplit/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15.40-15-50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миром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9.05-9.25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9.05-9.25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B31025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78439B">
              <w:rPr>
                <w:rFonts w:ascii="Times New Roman" w:hAnsi="Times New Roman" w:cs="Times New Roman"/>
                <w:sz w:val="20"/>
              </w:rPr>
              <w:t>Обучение грамоте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78439B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  <w:r w:rsidR="0078439B">
              <w:rPr>
                <w:rFonts w:ascii="Times New Roman" w:hAnsi="Times New Roman" w:cs="Times New Roman"/>
                <w:b/>
                <w:sz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</w:rPr>
              <w:t>-10.0</w:t>
            </w:r>
            <w:r w:rsidR="0078439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78439B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10.15-10.40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B31025" w:rsidTr="00B31025">
        <w:trPr>
          <w:cantSplit/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миром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11.20-11.40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9.10-9.30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9.50-10.10</w:t>
            </w:r>
          </w:p>
          <w:p w:rsidR="00B31025" w:rsidRDefault="00B31025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78439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78439B">
              <w:rPr>
                <w:rFonts w:ascii="Times New Roman" w:hAnsi="Times New Roman" w:cs="Times New Roman"/>
                <w:sz w:val="20"/>
              </w:rPr>
              <w:t>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9.35-10.00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78439B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1.Обучение грамоте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B31025" w:rsidTr="00B31025">
        <w:trPr>
          <w:cantSplit/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Лепка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Лепка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15.40-15.50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11.15-11.30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Рисование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B31025" w:rsidP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78439B">
              <w:rPr>
                <w:rFonts w:ascii="Times New Roman" w:hAnsi="Times New Roman" w:cs="Times New Roman"/>
                <w:sz w:val="20"/>
              </w:rPr>
              <w:t>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78439B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B31025" w:rsidRDefault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Рисование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11.35-11.55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 w:rsidR="00CC6C19">
              <w:rPr>
                <w:rFonts w:ascii="Times New Roman" w:hAnsi="Times New Roman" w:cs="Times New Roman"/>
                <w:sz w:val="20"/>
              </w:rPr>
              <w:t>Развитиеречи</w:t>
            </w:r>
            <w:proofErr w:type="spellEnd"/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9.00-9.25</w:t>
            </w:r>
          </w:p>
          <w:p w:rsidR="00B31025" w:rsidRDefault="00CC6C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1025"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 w:rsidR="00B31025">
              <w:rPr>
                <w:rFonts w:ascii="Times New Roman" w:hAnsi="Times New Roman" w:cs="Times New Roman"/>
                <w:sz w:val="20"/>
              </w:rPr>
              <w:t>Физ-ра</w:t>
            </w:r>
            <w:proofErr w:type="gramEnd"/>
            <w:r w:rsidR="00B3102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31025" w:rsidRDefault="00CC6C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9.45-10.10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Математика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Декоративное рисование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10.20-10.50</w:t>
            </w:r>
          </w:p>
        </w:tc>
      </w:tr>
      <w:tr w:rsidR="00B31025" w:rsidTr="00B31025">
        <w:trPr>
          <w:cantSplit/>
          <w:trHeight w:val="1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25" w:rsidRDefault="00B31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10.35-10.55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Развитие речи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11.00-11.10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9.00-9.15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9.25-9.40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1. Лепка/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</w:t>
            </w: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11.15-11.30</w:t>
            </w:r>
          </w:p>
          <w:p w:rsidR="00B31025" w:rsidRDefault="00B31025" w:rsidP="001D27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9.30-9.50</w:t>
            </w:r>
          </w:p>
          <w:p w:rsidR="00B31025" w:rsidRDefault="00B31025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Музыка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9.00-9.20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Развитие речи, чтение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8439B" w:rsidRDefault="0078439B" w:rsidP="007843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9.30-9.50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  <w:r w:rsidR="00CC6C19">
              <w:rPr>
                <w:rFonts w:ascii="Times New Roman" w:hAnsi="Times New Roman" w:cs="Times New Roman"/>
                <w:b/>
                <w:sz w:val="20"/>
              </w:rPr>
              <w:t>05-9.30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CC6C19"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  <w:r w:rsidR="00CC6C19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5-10.</w:t>
            </w:r>
            <w:r w:rsidR="00CC6C19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Лепка/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9.00-9.30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/Занятие с психологом/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9.40-10.10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(улица)</w:t>
            </w:r>
          </w:p>
          <w:p w:rsidR="00B31025" w:rsidRDefault="00B310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11.45-12.15</w:t>
            </w:r>
          </w:p>
        </w:tc>
      </w:tr>
    </w:tbl>
    <w:p w:rsidR="00B31025" w:rsidRDefault="00B31025">
      <w:pPr>
        <w:sectPr w:rsidR="00B31025" w:rsidSect="00B3102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E4E25" w:rsidRDefault="008E4E25"/>
    <w:sectPr w:rsidR="008E4E25" w:rsidSect="00B310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025"/>
    <w:rsid w:val="0078439B"/>
    <w:rsid w:val="008E4E25"/>
    <w:rsid w:val="00B31025"/>
    <w:rsid w:val="00CC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2016-08-31T07:16:00Z</dcterms:created>
  <dcterms:modified xsi:type="dcterms:W3CDTF">2016-08-31T07:38:00Z</dcterms:modified>
</cp:coreProperties>
</file>